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6AF8" w:rsidRPr="00006AF8" w:rsidRDefault="00006AF8" w:rsidP="00460B27">
      <w:pPr>
        <w:widowControl/>
        <w:shd w:val="clear" w:color="auto" w:fill="FFFFFF"/>
        <w:spacing w:line="552" w:lineRule="atLeast"/>
        <w:jc w:val="center"/>
        <w:rPr>
          <w:rFonts w:asciiTheme="majorEastAsia" w:eastAsiaTheme="majorEastAsia" w:hAnsiTheme="majorEastAsia" w:cs="宋体"/>
          <w:b/>
          <w:color w:val="222222"/>
          <w:spacing w:val="-12"/>
          <w:kern w:val="0"/>
          <w:sz w:val="44"/>
          <w:szCs w:val="44"/>
        </w:rPr>
      </w:pPr>
      <w:r w:rsidRPr="00006AF8">
        <w:rPr>
          <w:rFonts w:asciiTheme="majorEastAsia" w:eastAsiaTheme="majorEastAsia" w:hAnsiTheme="majorEastAsia" w:cs="宋体"/>
          <w:b/>
          <w:color w:val="222222"/>
          <w:spacing w:val="-12"/>
          <w:kern w:val="0"/>
          <w:sz w:val="44"/>
          <w:szCs w:val="44"/>
        </w:rPr>
        <w:t>中国共产党普通高等学校基层组织工作条例</w:t>
      </w:r>
    </w:p>
    <w:p w:rsidR="00006AF8" w:rsidRDefault="00006AF8" w:rsidP="00460B27">
      <w:pPr>
        <w:widowControl/>
        <w:shd w:val="clear" w:color="auto" w:fill="FFFFFF"/>
        <w:spacing w:line="552" w:lineRule="atLeast"/>
        <w:jc w:val="center"/>
        <w:rPr>
          <w:rFonts w:ascii="仿宋" w:eastAsia="仿宋" w:hAnsi="仿宋" w:cs="宋体"/>
          <w:color w:val="222222"/>
          <w:kern w:val="0"/>
          <w:sz w:val="32"/>
          <w:szCs w:val="32"/>
        </w:rPr>
      </w:pPr>
      <w:r w:rsidRPr="00006AF8">
        <w:rPr>
          <w:rFonts w:ascii="仿宋" w:eastAsia="仿宋" w:hAnsi="仿宋" w:cs="宋体"/>
          <w:color w:val="222222"/>
          <w:kern w:val="0"/>
          <w:sz w:val="32"/>
          <w:szCs w:val="32"/>
        </w:rPr>
        <w:t>（2009年11月5日中共中央政治局常委会会议审议批准 2010年8月13日中共中央发布 2021年2月26日中共中央政治局会议修订 2021年4月16日中共中央发布）</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第一章 总则</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第一条 为了深入贯彻习近平新时代中国特色社会主义思想，贯彻落实新时代党的建设总要求和新时代党的组织路线，坚持和加强党对普通高等学校（以下</w:t>
      </w:r>
      <w:bookmarkStart w:id="0" w:name="_GoBack"/>
      <w:bookmarkEnd w:id="0"/>
      <w:r w:rsidRPr="00006AF8">
        <w:rPr>
          <w:rFonts w:ascii="仿宋" w:eastAsia="仿宋" w:hAnsi="仿宋" w:cs="宋体"/>
          <w:color w:val="222222"/>
          <w:kern w:val="0"/>
          <w:sz w:val="32"/>
          <w:szCs w:val="32"/>
        </w:rPr>
        <w:t>简称高校）的全面领导，加强和改进高校党的建设，扎根中国大地办好中国特色社会主义大学，根据《中国共产党章程》和有关法律，制定本条例。</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第二条 高校党组织必须高举中国特色社会主义伟大旗帜，以马克思列宁主义、毛泽东思想、邓小平理论、“三个代表”重要思想、科学发展观、习近平新时代中国特色社会主义思想为指导，增强“四个意识”、坚定“四个自信”、做到“两个维护”，全面贯彻党的基本理论、基本路线、基本方略，全面贯彻党的教育方针，坚持教育为人民服务、为中国共产党治国理政服务、为巩固和发展中国特色社会主义制度服务、为改革开放和社会主义现代化建设服务，坚守为党育人、为国育才，培养德智体美劳全面发展的社会主义建设者和接班人。</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lastRenderedPageBreak/>
        <w:t>第三条 高校实行党委领导下的校长负责制。高校党的委员会（以下简称高校党委）全面领导学校工作，支持校长按照《中华人民共和国高等教育法》的规定积极主动、独立负责地开展工作，保证教学、科研、行政管理等各项任务的完成。</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高校党委实行民主集中制，健全集体领导和个人分工负责相结合的制度。凡属重大问题都应当按照集体领导、民主集中、个别酝酿、会议决定的原则，由党委集体讨论，作出决定；党委成员应当根据集体的决定和分工，切实履行职责。</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第四条 高校党组织工作应当遵循以下原则：</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（一）坚持党管办学方向、党管干部、党管人才、党管意识形态，领导改革发展，把党的领导落实到高校办学治校全过程各方面，确保党的教育方针和党中央决策部署得到贯彻落实；</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（二）坚持全面从严治党，以党的政治建设为统领，把政治标准和政治要求贯穿党的思想建设、组织建设、作风建设、纪律建设以及制度建设、反腐败斗争始终；</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（三）坚持高校党的建设与人才培养、科学研究、社会服务、文化传承创新、国际交流合作等深度融合，为高校改革发展稳定、完成党和国家重大战略任务提供思想保证、政治保证、组织保证；</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lastRenderedPageBreak/>
        <w:t>（四）坚持把思想政治工作作为开展高校党的建设的重要抓手，把立德树人成效作为检验高校党的建设工作的根本标准；</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（五）坚持抓基层强基础，健全高校党的组织体系、制度体系和工作机制，全面增强高校基层党组织生机活力。</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第二章 组织设置</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第五条 高校党委由党员大会或者党员代表大会选举产生，每届任期5年。党委对党员大会或者党员代表大会负责并报告工作。</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党员代表大会代表实行任期制。</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第六条 规模较大、党员人数较多的高校，根据工作需要，经上级党组织批准，党委可以设立常务委员会（以下简称常委会）。常委会由党委全体会议选举产生，对党委负责并定期报告工作。设立常委会的党委每半年至少召开1次委员会全体会议，遇有重要情况可以随时召开。</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设立常委会的高校党委，一般设党委委员15至31人，常委会委员7至11人；不设常委会的，一般设委员7至11人。根据学校实际，经上级党组织批准，可以适当增减常委会委员或者不设常委会的委员职数。</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第七条 高校院（系）级单位根据工作需要和党员人数，经学校党委批准，设立党的基层委员会、总支部委员</w:t>
      </w:r>
      <w:r w:rsidRPr="00006AF8">
        <w:rPr>
          <w:rFonts w:ascii="仿宋" w:eastAsia="仿宋" w:hAnsi="仿宋" w:cs="宋体"/>
          <w:color w:val="222222"/>
          <w:kern w:val="0"/>
          <w:sz w:val="32"/>
          <w:szCs w:val="32"/>
        </w:rPr>
        <w:lastRenderedPageBreak/>
        <w:t>会、支部委员会。党的基层委员会由党员大会或者党员代表大会选举产生，党的总支部委员会、支部委员会由党员大会选举产生。院（系）党组织每届任期一般为5年。</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第八条 有正式党员7人以上的党支部，应当设立党支部委员会；正式党员不足7人的党支部，设1名书记，必要时可以设1名副书记，由党支部党员大会选举产生。党支部委员会和不设支部委员会的支部书记、副书记每届任期一般为3年。</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第九条 高校院（系）级以下单位设立党支部，应当与教学、科研、管理、服务等机构相对应。教师党支部一般按照院（系）内设的教学、科研机构设置，学生党支部一般按照年级班级或者学科专业设置。可以依托重大项目组、科研平台或者学生社区等设置师生党支部，注重在本专科低年级建立党的组织、开展党的工作。管理、后勤等部门的党支部一般按照部门设置。将离退休教职工党员编入党的组织，开展党的活动。</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注重选拔党性强、业务精、有威信、肯奉献的党员学术带头人担任教师党支部书记。注重从优秀辅导员、骨干教师、优秀学生党员中选拔学生党支部书记。管理、后勤等部门党支部书记一般由本部门主要负责人担任。</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第三章 主要职责</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lastRenderedPageBreak/>
        <w:t>第十条 高校党委承担管党治党、办学治校主体责任，把方向、管大局、作决策、抓班子、带队伍、保落实。主要职责是：</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一）宣传和执行党的路线方针政策，宣传和执行党中央以及上级党组织和本组织的决议，坚持社会主义办学方向，依法治校，依靠全校师生员工推动学校科学发展，培养德智体美劳全面发展的社会主义建设者和接班人。</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二）坚持马克思主义指导地位，组织党员认真学习马克思列宁主义、毛泽东思想、邓小平理论、“三个代表”重要思想、科学发展观、习近平新时代中国特色社会主义思想，学习党的路线方针政策和决议，学习党的基本知识，学习业务知识和科学、历史、文化、法律等各方面知识。</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（三）审议确定学校基本管理制度，讨论决定学校改革发展稳定以及教学、科研、行政管理中的重大事项。</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（四）讨论决定学校内部组织机构的设置及其负责人的人选。按照干部管理权限，负责干部的教育、培训、选拔、考核和监督。加强领导班子建设、干部队伍建设和人才队伍建设。</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（五）按照党要管党、全面从严治党要求，加强学校党组织建设。落实基层党建工作责任制，发挥学校基层党组织战斗堡垒作用和党员先锋模范作用。</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lastRenderedPageBreak/>
        <w:t>（六）履行学校党风廉政建设主体责任，领导、支持内设纪检组织履行监督执纪问责职责，接受同级纪检组织和上级纪委监委及其派驻纪检监察机构的监督。</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（七）领导学校思想政治工作和德育工作，落实意识形态工作责任制，维护学校安全稳定，促进和谐校园建设。</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（八）领导学校群团组织、学术组织和教职工代表大会。</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九）做好统一战线工作。对学校内民主党派的基层组织实行政治领导，支持其依照各自章程开展活动。支持无党派人士等统一战线成员参加统一战线相关活动，发挥积极作用。加强党外知识分子工作和党外代表人士队伍建设。加强民族和宗教工作，深入开展铸牢中华民族共同体意识教育，坚决防范和抵御各类非法传教、渗透活动。</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第十一条 高校院（系）级单位党组织应当强化政治功能，履行政治责任，保证教学科研管理等各项任务完成，支持本单位行政领导班子和负责人开展工作，健全集体领导、党政分工合作、协调运行的工作机制。主要职责是：</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（一）宣传和执行党的路线方针政策以及上级党组织的决议，并为其贯彻落实发挥保证监督作用。</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（二）通过党政联席会议，讨论和决定本单位重要事项。召开党组织会议研究决定干部任用、党员队伍建设等</w:t>
      </w:r>
      <w:r w:rsidRPr="00006AF8">
        <w:rPr>
          <w:rFonts w:ascii="仿宋" w:eastAsia="仿宋" w:hAnsi="仿宋" w:cs="宋体"/>
          <w:color w:val="222222"/>
          <w:kern w:val="0"/>
          <w:sz w:val="32"/>
          <w:szCs w:val="32"/>
        </w:rPr>
        <w:lastRenderedPageBreak/>
        <w:t>党的建设工作。涉及办学方向、教师队伍建设、师生员工切身利益等事项的，应当经党组织研究讨论后，再提交党政联席会议决定。</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（三）加强党组织自身建设，建立健全党支部书记工作例会等制度，具体指导党支部开展工作。</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（四）领导本单位思想政治工作，加强师德师风建设，落实意识形态工作责任制。把好教师引进、课程建设、教材选用、学术活动等重要工作的政治关。</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（五）做好本单位党员、干部的教育管理工作，做好人才的教育引导和联系服务工作。</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（六）领导本单位群团组织、学术组织和教职工代表大会。做好统一战线工作。</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第十二条 教职工党支部围绕本单位改革发展稳定等开展工作，落实立德树人根本任务，发挥教育管理监督党员和组织宣传凝聚服务师生员工的作用。主要职责是：</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（一）宣传和执行党的路线方针政策以及上级党组织的决议，团结师生员工，在完成教学科研管理任务中发挥党员先锋模范作用；</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（二）参与本单位重大问题决策，支持本单位行政负责人开展工作，对教职工职称评定、岗位（职员等级）晋升、考核评价等进行政治把关；</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lastRenderedPageBreak/>
        <w:t>（三）做好党员教育、管理、监督和服务工作，定期召开组织生活会，开展批评和自我批评；</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（四）培养教育入党积极分子，做好发展党员工作；</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（五）加强师德师风建设，有针对性地做好思想政治工作；</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（六）密切联系群众，经常听取师生员工意见和诉求，维护他们的正当权利和利益。</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第十三条 学生党支部应当加强思想政治引领，筑牢学生理想信念根基，引导学生刻苦学习、全面发展、健康成长。主要职责是：</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（一）宣传和执行党的路线方针政策以及上级党组织的决议。</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（二）加强对学生党员的教育、管理、监督和服务，定期召开组织生活会，开展批评和自我批评。发挥学生党员先锋模范作用，影响、带动广大学生明确学习目的，完成学习任务。</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（三）组织学生党员参与学生事务管理，维护学校稳定。支持、指导和帮助团支部、班委会以及学生社团根据学生特点开展工作，充分发挥保留团籍的学生党员的带动作用。</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（四）培养教育学生中的入党积极分子，按照标准和程序发展学生党员。</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lastRenderedPageBreak/>
        <w:t>（五）根据学生特点，有针对性地做好思想政治教育工作。</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第四章 党的纪律检查工作</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第十四条 高校设立党的基层纪律检查委员会（以下简称高校纪委）。高校纪委由党员大会或者党员代表大会选举产生，在同级党委和上级纪委双重领导下进行工作。上级纪委在监督检查、纪律审查等方面强化对高校纪委的领导。</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实行向高校派驻纪检监察机构的，派驻纪检监察机构根据授权履行纪检、监察职责，代表上级纪委监委对高校党委进行监督。</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第十五条 高校纪委设立专门工作机构，配备必要的工作人员。</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高校党委视具体情况在院（系）级单位党委设立纪委或者纪律检查委员。党的总支部委员会和支部委员会设纪律检查委员。</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第十六条 高校纪委是高校党内监督专责机关，履行监督执纪问责职责。主要任务是：</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（一）维护党章和其他党内法规，检查党的路线方针政策和决议的执行情况，协助高校党委推进全面从严治党、加强党风建设和组织协调反腐败工作。</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lastRenderedPageBreak/>
        <w:t>（二）经常对党员进行遵守纪律的教育，作出关于维护党纪的决定。</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（三）对党的组织和党员领导干部履行职责、行使权力进行监督，受理处置党员群众检举举报，开展谈话提醒、约谈函询。</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（四）检查和处理党的组织和党员违反党章和其他党内法规的比较重要或者复杂的案件，决定或者取消对这些案件中的党员的处分；进行问责或者提出责任追究的建议。</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（五）受理党员的控告和申诉，保障党员权利不受侵犯。</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高校纪委应当严格按照职责权限和工作程序处理违犯党纪的线索和案件，把处理特别重要或者复杂案件中的问题和处理结果，向同级党委和上级纪委报告。</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第五章 党员队伍建设</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第十七条 高校党组织应当构建多层次、多渠道的党员经常性学习教育体系，加强政治理论教育和党史教育，突出政治教育和政治训练，强化党章党规党纪教育、党的宗旨教育、革命传统教育、形势政策教育和知识技能教育，推进“两学一做”学习教育常态化制度化，建立和落实不忘初心、牢记使命的制度。</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lastRenderedPageBreak/>
        <w:t>第十八条 严格党的组织生活，坚持开展批评和自我批评，提高“三会一课”质量，开好民主生活会和组织生活会，健全落实谈心谈话、民主评议党员、主题党日等制度，确保党的组织生活经常、认真、严肃。</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第十九条 强化党员日常管理，及时转接党员组织关系，督促党员按期足额交纳党费。加强流动党员管理和服务，做好毕业生党员、出国（境）学习研究党员组织关系和党籍管理工作。关心党员思想、学习、工作和生活，健全党内关怀、帮扶长效机制。搭建党员发挥先锋模范作用平台，健全党员联系和服务群众工作体系。妥善处置不合格党员，严格执行党的纪律。</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第二十条 尊重党员主体地位，发扬党内民主，保障党员权利，推进党务公开。高校党组织讨论决定重要事项前，应当充分听取党员的意见，党内重要情况及时向党员通报。</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第二十一条 按照坚持标准、保证质量、改善结构、慎重发展的方针和有关规定，把政治标准放在首位，加强对入党积极分子的教育、培养和考察，加强在高层次人才、优秀青年教师和优秀学生中发展党员工作。建立党员领导干部和党员学术带头人直接联系培养教师入党积极分子制度。将团组织推优作为确定学生入党积极分子的重要渠道。建立从高中到大学、从大学到研究生阶段入党积极分</w:t>
      </w:r>
      <w:r w:rsidRPr="00006AF8">
        <w:rPr>
          <w:rFonts w:ascii="仿宋" w:eastAsia="仿宋" w:hAnsi="仿宋" w:cs="宋体"/>
          <w:color w:val="222222"/>
          <w:kern w:val="0"/>
          <w:sz w:val="32"/>
          <w:szCs w:val="32"/>
        </w:rPr>
        <w:lastRenderedPageBreak/>
        <w:t>子接续培养机制，加大在高校低年级学生中发展党员力度。</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第二十二条 高校党委应当设立党校。党校的主要任务是培训党员、干部和入党积极分子。</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第六章 干部和人才工作</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第二十三条 高校党委应当坚持党管干部原则，按照干部管理权限对学校干部实行统一管理。选拔任用干部，必须突出政治标准，坚持德才兼备、以德为先，坚持五湖四海、任人唯贤，坚持事业为上、公道正派，坚持注重实绩、群众公认，努力实现干部队伍革命化、年轻化、知识化、专业化，建设忠诚干净担当的高素质专业化干部队伍。</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选拔任用学校中层管理人员，由高校党委及其组织部门按照有关规定进行分析研判和动议、民主推荐、考察，充分听取有关方面意见，经高校党委（常委会）集体讨论决定，按照规定程序办理。</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第二十四条 高校院（系）级单位党组织在干部队伍建设中发挥主导作用，同本单位行政领导一起，做好本单位干部的教育、培训、选拔、考核和监督工作，以及学生辅导员、班主任的配备、管理工作。</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lastRenderedPageBreak/>
        <w:t>对院（系）级单位行政领导班子的配备及其成员的选拔，本单位党组织可以向学校党委提出建议，并协助学校党委组织部门进行考察。</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第二十五条 高校党委应当建立健全优秀年轻干部发现培养选拔制度，制定并落实年轻干部队伍建设规划，大胆选拔使用经过实践考验的优秀年轻干部。统筹做好女干部、少数民族干部和党外干部的培养选拔工作。</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第二十六条 高校党委应当坚持党管人才原则，贯彻人才强国战略，实施更加积极、更加开放、更加有效的人才政策，健全人才培养、引进、使用、评价、流动、激励机制，大力弘扬科学家精神，营造潜心育人、潜心科研、激发创造活力的工作环境，用好用活党内和党外、国内和国外等各方面优秀人才，形成人才辈出、人尽其才的良好局面。加强对人才的政治引领和政治吸纳，健全党组织联系服务专家工作制度，不断提高各类人才的思想政治素质和业务素质。</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第七章 思想政治工作</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第二十七条 高校党委应当牢牢掌握党对学校意识形态工作的领导权，统一领导学校思想政治工作。发挥行政系统、群团组织、学术组织和广大教职工的作用，共同做好思想政治工作。</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lastRenderedPageBreak/>
        <w:t>第二十八条 高校党组织应当把理想信念教育放在首位，对师生员工进行马克思列宁主义、毛泽东思想和中国特色社会主义理论体系的教育，推动习近平新时代中国特色社会主义思想进教材、进课堂、进头脑，做好党的基本路线教育，爱国主义、集体主义和社会主义思想教育，党史、新中国史、改革开放史、社会主义发展史教育，中华优秀传统文化、革命文化、社会主义先进文化教育，国情教育、形势政策教育、社会主义民主法治教育、国家安全教育和民族团结进步教育。把培育和践行社会主义核心价值观融入大学生思想政治教育工作和师德师风建设的全过程，帮助广大师生员工树立正确的世界观、人生观和价值观，坚定中国特色社会主义道路自信、理论自信、制度自信、文化自信。</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第二十九条 高校党组织应当把立德树人作为根本任务，构建思想政治工作体系，加强意识形态阵地管理。充分发挥课堂教学的主渠道作用，办好思想政治理论课，推进课程思政建设，拓展新时代大学生思想政治教育的有效途径，形成全员全过程全方位育人的良好氛围和工作机制。</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第三十条 思想政治工作应当坚持理论联系实际，定期分析师生员工的思想动态，坚持解决思想问题与解决实际问题相结合，注重人文关怀和心理疏导，区别不同层次，</w:t>
      </w:r>
      <w:r w:rsidRPr="00006AF8">
        <w:rPr>
          <w:rFonts w:ascii="仿宋" w:eastAsia="仿宋" w:hAnsi="仿宋" w:cs="宋体"/>
          <w:color w:val="222222"/>
          <w:kern w:val="0"/>
          <w:sz w:val="32"/>
          <w:szCs w:val="32"/>
        </w:rPr>
        <w:lastRenderedPageBreak/>
        <w:t>采取多种方式，推动思想政治工作传统优势和信息技术高度融合，增强思想政治工作的针对性、实效性。</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第八章 对群团组织的领导</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第三十一条 高校党委应当研究工会、共青团、妇女组织等群团组织和学生会（研究生会）、学术组织工作中的重大问题，加强学生社团管理，支持他们依照法律和各自章程开展工作。</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第三十二条 高校党委领导教职工代表大会，支持教职工代表大会正确行使职权，在参与学校民主管理和民主监督、维护教职工合法权益等方面发挥积极作用。</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第九章 领导和保障</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第三十三条 各级党委及其有关部门、有关国家机关党组（党委）应当把高校基层党组织建设作为党建工作的重要内容，摆在突出位置，纳入整体部署，坚持属地管理原则，坚持管班子管业务与管党建管思想政治工作相结合，形成党委统一领导，教育工作领导小组牵头协调，纪检机关和组织、宣传、统战、教育工作等部门密切协作、齐抓共管的工作格局。</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第三十四条 各级党委及其有关部门、有关国家机关党组（党委）应当合理设置负责高校党建工作的部门和机构，各级党委教育工作部门应当有内设机构具体承担高校党建工作职能，配齐配强工作人员。</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lastRenderedPageBreak/>
        <w:t>高校党委根据工作需要，本着精干高效和有利于加强党建工作的原则，设立办公室、组织部、宣传部、统战部和教师工作、学生工作、保卫工作部门等机构。</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第三十五条 按照社会主义政治家、教育家标准，选好配强高校党委书记、校长，把政治过硬、品行优良、业务精通、锐意进取、敢于担当的优秀干部选配到学校领导岗位。学校行政领导班子成员是党员的，一般应当进入党委常委会或者不设常委会的党委。纪委书记、组织部长、宣传部长、统战部长一般应当由党委常委或者不设常委会的党委委员担任。</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高校应当按照专职为主、专兼结合、数量充足、素质优良的要求，将党务工作和思想政治工作队伍建设纳入学校人才队伍建设总体规划，完善选拔、培养、激励机制。专职党务工作人员和思想政治工作人员应当在编制内配足，总数不低于全校师生人数的1%，每个院（系）至少配备1至2名专职组织员。专职辅导员岗位按照师生比不低于1:200的比例设置，专职思想政治理论课教师岗位按照师生比不低于1:350的比例核定。完善保障机制，为学校党的建设和思想政治工作提供经费和物质支持。</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第三十六条 高校党的建设和思想政治工作情况应当纳入巡视巡察，作为学校领导班子综合评价和领导人员选拔任用的重要依据，作为“双一流”建设等工作成效评估的</w:t>
      </w:r>
      <w:r w:rsidRPr="00006AF8">
        <w:rPr>
          <w:rFonts w:ascii="仿宋" w:eastAsia="仿宋" w:hAnsi="仿宋" w:cs="宋体"/>
          <w:color w:val="222222"/>
          <w:kern w:val="0"/>
          <w:sz w:val="32"/>
          <w:szCs w:val="32"/>
        </w:rPr>
        <w:lastRenderedPageBreak/>
        <w:t>重要内容。开展党组织书记抓基层党建述职评议考核工作，强化考核结果运用。对党的建设和思想政治工作重视不够、落实不力的，应当及时提醒、约谈；对出现严重问题的，按照有关规定严肃追责问责，督促抓好问题的整改落实。</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第十章 附则</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第三十七条 本条例适用于国家举办的普通高等学校。</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军队系统院校党组织的工作，按照中共中央、中央军事委员会有关规定执行。</w:t>
      </w:r>
    </w:p>
    <w:p w:rsidR="00006AF8" w:rsidRPr="00006AF8" w:rsidRDefault="00006AF8" w:rsidP="00460B27">
      <w:pPr>
        <w:widowControl/>
        <w:shd w:val="clear" w:color="auto" w:fill="FFFFFF"/>
        <w:spacing w:line="552" w:lineRule="atLeast"/>
        <w:ind w:firstLineChars="200" w:firstLine="640"/>
        <w:jc w:val="left"/>
        <w:rPr>
          <w:rFonts w:ascii="仿宋" w:eastAsia="仿宋" w:hAnsi="仿宋" w:cs="宋体"/>
          <w:color w:val="222222"/>
          <w:kern w:val="0"/>
          <w:sz w:val="32"/>
          <w:szCs w:val="32"/>
        </w:rPr>
      </w:pPr>
      <w:r w:rsidRPr="00006AF8">
        <w:rPr>
          <w:rFonts w:ascii="仿宋" w:eastAsia="仿宋" w:hAnsi="仿宋" w:cs="宋体"/>
          <w:color w:val="222222"/>
          <w:kern w:val="0"/>
          <w:sz w:val="32"/>
          <w:szCs w:val="32"/>
        </w:rPr>
        <w:t>第三十八条 本条例由中央组织部负责解释。</w:t>
      </w:r>
    </w:p>
    <w:p w:rsidR="009152FB" w:rsidRPr="00006AF8" w:rsidRDefault="00006AF8" w:rsidP="00460B27">
      <w:pPr>
        <w:widowControl/>
        <w:shd w:val="clear" w:color="auto" w:fill="FFFFFF"/>
        <w:spacing w:line="552" w:lineRule="atLeast"/>
        <w:ind w:firstLineChars="200" w:firstLine="640"/>
        <w:jc w:val="left"/>
        <w:rPr>
          <w:rFonts w:ascii="仿宋" w:eastAsia="仿宋" w:hAnsi="仿宋"/>
          <w:sz w:val="32"/>
          <w:szCs w:val="32"/>
        </w:rPr>
      </w:pPr>
      <w:r w:rsidRPr="00006AF8">
        <w:rPr>
          <w:rFonts w:ascii="仿宋" w:eastAsia="仿宋" w:hAnsi="仿宋" w:cs="宋体"/>
          <w:color w:val="222222"/>
          <w:kern w:val="0"/>
          <w:sz w:val="32"/>
          <w:szCs w:val="32"/>
        </w:rPr>
        <w:t>第三十九条 本条例自发布之日起施行。</w:t>
      </w:r>
    </w:p>
    <w:sectPr w:rsidR="009152FB" w:rsidRPr="00006AF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0A68" w:rsidRDefault="00E20A68" w:rsidP="009A3C46">
      <w:r>
        <w:separator/>
      </w:r>
    </w:p>
  </w:endnote>
  <w:endnote w:type="continuationSeparator" w:id="0">
    <w:p w:rsidR="00E20A68" w:rsidRDefault="00E20A68" w:rsidP="009A3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0A68" w:rsidRDefault="00E20A68" w:rsidP="009A3C46">
      <w:r>
        <w:separator/>
      </w:r>
    </w:p>
  </w:footnote>
  <w:footnote w:type="continuationSeparator" w:id="0">
    <w:p w:rsidR="00E20A68" w:rsidRDefault="00E20A68" w:rsidP="009A3C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AF8"/>
    <w:rsid w:val="00006AF8"/>
    <w:rsid w:val="00460B27"/>
    <w:rsid w:val="009152FB"/>
    <w:rsid w:val="009A3C46"/>
    <w:rsid w:val="00E20A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4E2FE51-E383-4E06-979F-1F341AF52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A3C4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A3C46"/>
    <w:rPr>
      <w:sz w:val="18"/>
      <w:szCs w:val="18"/>
    </w:rPr>
  </w:style>
  <w:style w:type="paragraph" w:styleId="a4">
    <w:name w:val="footer"/>
    <w:basedOn w:val="a"/>
    <w:link w:val="Char0"/>
    <w:uiPriority w:val="99"/>
    <w:unhideWhenUsed/>
    <w:rsid w:val="009A3C46"/>
    <w:pPr>
      <w:tabs>
        <w:tab w:val="center" w:pos="4153"/>
        <w:tab w:val="right" w:pos="8306"/>
      </w:tabs>
      <w:snapToGrid w:val="0"/>
      <w:jc w:val="left"/>
    </w:pPr>
    <w:rPr>
      <w:sz w:val="18"/>
      <w:szCs w:val="18"/>
    </w:rPr>
  </w:style>
  <w:style w:type="character" w:customStyle="1" w:styleId="Char0">
    <w:name w:val="页脚 Char"/>
    <w:basedOn w:val="a0"/>
    <w:link w:val="a4"/>
    <w:uiPriority w:val="99"/>
    <w:rsid w:val="009A3C4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8917362">
      <w:bodyDiv w:val="1"/>
      <w:marLeft w:val="0"/>
      <w:marRight w:val="0"/>
      <w:marTop w:val="0"/>
      <w:marBottom w:val="0"/>
      <w:divBdr>
        <w:top w:val="none" w:sz="0" w:space="0" w:color="auto"/>
        <w:left w:val="none" w:sz="0" w:space="0" w:color="auto"/>
        <w:bottom w:val="none" w:sz="0" w:space="0" w:color="auto"/>
        <w:right w:val="none" w:sz="0" w:space="0" w:color="auto"/>
      </w:divBdr>
      <w:divsChild>
        <w:div w:id="514541957">
          <w:marLeft w:val="0"/>
          <w:marRight w:val="0"/>
          <w:marTop w:val="480"/>
          <w:marBottom w:val="0"/>
          <w:divBdr>
            <w:top w:val="none" w:sz="0" w:space="0" w:color="auto"/>
            <w:left w:val="none" w:sz="0" w:space="0" w:color="auto"/>
            <w:bottom w:val="none" w:sz="0" w:space="0" w:color="auto"/>
            <w:right w:val="none" w:sz="0" w:space="0" w:color="auto"/>
          </w:divBdr>
        </w:div>
        <w:div w:id="136192540">
          <w:marLeft w:val="0"/>
          <w:marRight w:val="0"/>
          <w:marTop w:val="480"/>
          <w:marBottom w:val="0"/>
          <w:divBdr>
            <w:top w:val="none" w:sz="0" w:space="0" w:color="auto"/>
            <w:left w:val="none" w:sz="0" w:space="0" w:color="auto"/>
            <w:bottom w:val="none" w:sz="0" w:space="0" w:color="auto"/>
            <w:right w:val="none" w:sz="0" w:space="0" w:color="auto"/>
          </w:divBdr>
        </w:div>
        <w:div w:id="743914990">
          <w:marLeft w:val="0"/>
          <w:marRight w:val="0"/>
          <w:marTop w:val="480"/>
          <w:marBottom w:val="0"/>
          <w:divBdr>
            <w:top w:val="none" w:sz="0" w:space="0" w:color="auto"/>
            <w:left w:val="none" w:sz="0" w:space="0" w:color="auto"/>
            <w:bottom w:val="none" w:sz="0" w:space="0" w:color="auto"/>
            <w:right w:val="none" w:sz="0" w:space="0" w:color="auto"/>
          </w:divBdr>
        </w:div>
        <w:div w:id="2090154331">
          <w:marLeft w:val="0"/>
          <w:marRight w:val="0"/>
          <w:marTop w:val="480"/>
          <w:marBottom w:val="0"/>
          <w:divBdr>
            <w:top w:val="none" w:sz="0" w:space="0" w:color="auto"/>
            <w:left w:val="none" w:sz="0" w:space="0" w:color="auto"/>
            <w:bottom w:val="none" w:sz="0" w:space="0" w:color="auto"/>
            <w:right w:val="none" w:sz="0" w:space="0" w:color="auto"/>
          </w:divBdr>
        </w:div>
        <w:div w:id="1709378460">
          <w:marLeft w:val="0"/>
          <w:marRight w:val="0"/>
          <w:marTop w:val="480"/>
          <w:marBottom w:val="0"/>
          <w:divBdr>
            <w:top w:val="none" w:sz="0" w:space="0" w:color="auto"/>
            <w:left w:val="none" w:sz="0" w:space="0" w:color="auto"/>
            <w:bottom w:val="none" w:sz="0" w:space="0" w:color="auto"/>
            <w:right w:val="none" w:sz="0" w:space="0" w:color="auto"/>
          </w:divBdr>
        </w:div>
        <w:div w:id="2025663211">
          <w:marLeft w:val="0"/>
          <w:marRight w:val="0"/>
          <w:marTop w:val="480"/>
          <w:marBottom w:val="0"/>
          <w:divBdr>
            <w:top w:val="none" w:sz="0" w:space="0" w:color="auto"/>
            <w:left w:val="none" w:sz="0" w:space="0" w:color="auto"/>
            <w:bottom w:val="none" w:sz="0" w:space="0" w:color="auto"/>
            <w:right w:val="none" w:sz="0" w:space="0" w:color="auto"/>
          </w:divBdr>
        </w:div>
        <w:div w:id="339084725">
          <w:marLeft w:val="0"/>
          <w:marRight w:val="0"/>
          <w:marTop w:val="480"/>
          <w:marBottom w:val="0"/>
          <w:divBdr>
            <w:top w:val="none" w:sz="0" w:space="0" w:color="auto"/>
            <w:left w:val="none" w:sz="0" w:space="0" w:color="auto"/>
            <w:bottom w:val="none" w:sz="0" w:space="0" w:color="auto"/>
            <w:right w:val="none" w:sz="0" w:space="0" w:color="auto"/>
          </w:divBdr>
        </w:div>
        <w:div w:id="1792018312">
          <w:marLeft w:val="0"/>
          <w:marRight w:val="0"/>
          <w:marTop w:val="480"/>
          <w:marBottom w:val="0"/>
          <w:divBdr>
            <w:top w:val="none" w:sz="0" w:space="0" w:color="auto"/>
            <w:left w:val="none" w:sz="0" w:space="0" w:color="auto"/>
            <w:bottom w:val="none" w:sz="0" w:space="0" w:color="auto"/>
            <w:right w:val="none" w:sz="0" w:space="0" w:color="auto"/>
          </w:divBdr>
        </w:div>
        <w:div w:id="1814716425">
          <w:marLeft w:val="0"/>
          <w:marRight w:val="0"/>
          <w:marTop w:val="480"/>
          <w:marBottom w:val="0"/>
          <w:divBdr>
            <w:top w:val="none" w:sz="0" w:space="0" w:color="auto"/>
            <w:left w:val="none" w:sz="0" w:space="0" w:color="auto"/>
            <w:bottom w:val="none" w:sz="0" w:space="0" w:color="auto"/>
            <w:right w:val="none" w:sz="0" w:space="0" w:color="auto"/>
          </w:divBdr>
        </w:div>
        <w:div w:id="1327780241">
          <w:marLeft w:val="0"/>
          <w:marRight w:val="0"/>
          <w:marTop w:val="480"/>
          <w:marBottom w:val="0"/>
          <w:divBdr>
            <w:top w:val="none" w:sz="0" w:space="0" w:color="auto"/>
            <w:left w:val="none" w:sz="0" w:space="0" w:color="auto"/>
            <w:bottom w:val="none" w:sz="0" w:space="0" w:color="auto"/>
            <w:right w:val="none" w:sz="0" w:space="0" w:color="auto"/>
          </w:divBdr>
        </w:div>
        <w:div w:id="1063606190">
          <w:marLeft w:val="0"/>
          <w:marRight w:val="0"/>
          <w:marTop w:val="480"/>
          <w:marBottom w:val="0"/>
          <w:divBdr>
            <w:top w:val="none" w:sz="0" w:space="0" w:color="auto"/>
            <w:left w:val="none" w:sz="0" w:space="0" w:color="auto"/>
            <w:bottom w:val="none" w:sz="0" w:space="0" w:color="auto"/>
            <w:right w:val="none" w:sz="0" w:space="0" w:color="auto"/>
          </w:divBdr>
        </w:div>
        <w:div w:id="1335379794">
          <w:marLeft w:val="0"/>
          <w:marRight w:val="0"/>
          <w:marTop w:val="480"/>
          <w:marBottom w:val="0"/>
          <w:divBdr>
            <w:top w:val="none" w:sz="0" w:space="0" w:color="auto"/>
            <w:left w:val="none" w:sz="0" w:space="0" w:color="auto"/>
            <w:bottom w:val="none" w:sz="0" w:space="0" w:color="auto"/>
            <w:right w:val="none" w:sz="0" w:space="0" w:color="auto"/>
          </w:divBdr>
        </w:div>
        <w:div w:id="817184457">
          <w:marLeft w:val="0"/>
          <w:marRight w:val="0"/>
          <w:marTop w:val="480"/>
          <w:marBottom w:val="0"/>
          <w:divBdr>
            <w:top w:val="none" w:sz="0" w:space="0" w:color="auto"/>
            <w:left w:val="none" w:sz="0" w:space="0" w:color="auto"/>
            <w:bottom w:val="none" w:sz="0" w:space="0" w:color="auto"/>
            <w:right w:val="none" w:sz="0" w:space="0" w:color="auto"/>
          </w:divBdr>
        </w:div>
        <w:div w:id="941650837">
          <w:marLeft w:val="0"/>
          <w:marRight w:val="0"/>
          <w:marTop w:val="480"/>
          <w:marBottom w:val="0"/>
          <w:divBdr>
            <w:top w:val="none" w:sz="0" w:space="0" w:color="auto"/>
            <w:left w:val="none" w:sz="0" w:space="0" w:color="auto"/>
            <w:bottom w:val="none" w:sz="0" w:space="0" w:color="auto"/>
            <w:right w:val="none" w:sz="0" w:space="0" w:color="auto"/>
          </w:divBdr>
        </w:div>
        <w:div w:id="849174514">
          <w:marLeft w:val="0"/>
          <w:marRight w:val="0"/>
          <w:marTop w:val="480"/>
          <w:marBottom w:val="0"/>
          <w:divBdr>
            <w:top w:val="none" w:sz="0" w:space="0" w:color="auto"/>
            <w:left w:val="none" w:sz="0" w:space="0" w:color="auto"/>
            <w:bottom w:val="none" w:sz="0" w:space="0" w:color="auto"/>
            <w:right w:val="none" w:sz="0" w:space="0" w:color="auto"/>
          </w:divBdr>
        </w:div>
        <w:div w:id="1838765706">
          <w:marLeft w:val="0"/>
          <w:marRight w:val="0"/>
          <w:marTop w:val="480"/>
          <w:marBottom w:val="0"/>
          <w:divBdr>
            <w:top w:val="none" w:sz="0" w:space="0" w:color="auto"/>
            <w:left w:val="none" w:sz="0" w:space="0" w:color="auto"/>
            <w:bottom w:val="none" w:sz="0" w:space="0" w:color="auto"/>
            <w:right w:val="none" w:sz="0" w:space="0" w:color="auto"/>
          </w:divBdr>
        </w:div>
        <w:div w:id="180705415">
          <w:marLeft w:val="0"/>
          <w:marRight w:val="0"/>
          <w:marTop w:val="480"/>
          <w:marBottom w:val="0"/>
          <w:divBdr>
            <w:top w:val="none" w:sz="0" w:space="0" w:color="auto"/>
            <w:left w:val="none" w:sz="0" w:space="0" w:color="auto"/>
            <w:bottom w:val="none" w:sz="0" w:space="0" w:color="auto"/>
            <w:right w:val="none" w:sz="0" w:space="0" w:color="auto"/>
          </w:divBdr>
        </w:div>
        <w:div w:id="1737049805">
          <w:marLeft w:val="0"/>
          <w:marRight w:val="0"/>
          <w:marTop w:val="480"/>
          <w:marBottom w:val="0"/>
          <w:divBdr>
            <w:top w:val="none" w:sz="0" w:space="0" w:color="auto"/>
            <w:left w:val="none" w:sz="0" w:space="0" w:color="auto"/>
            <w:bottom w:val="none" w:sz="0" w:space="0" w:color="auto"/>
            <w:right w:val="none" w:sz="0" w:space="0" w:color="auto"/>
          </w:divBdr>
        </w:div>
        <w:div w:id="1029641946">
          <w:marLeft w:val="0"/>
          <w:marRight w:val="0"/>
          <w:marTop w:val="480"/>
          <w:marBottom w:val="0"/>
          <w:divBdr>
            <w:top w:val="none" w:sz="0" w:space="0" w:color="auto"/>
            <w:left w:val="none" w:sz="0" w:space="0" w:color="auto"/>
            <w:bottom w:val="none" w:sz="0" w:space="0" w:color="auto"/>
            <w:right w:val="none" w:sz="0" w:space="0" w:color="auto"/>
          </w:divBdr>
        </w:div>
        <w:div w:id="722216633">
          <w:marLeft w:val="0"/>
          <w:marRight w:val="0"/>
          <w:marTop w:val="480"/>
          <w:marBottom w:val="0"/>
          <w:divBdr>
            <w:top w:val="none" w:sz="0" w:space="0" w:color="auto"/>
            <w:left w:val="none" w:sz="0" w:space="0" w:color="auto"/>
            <w:bottom w:val="none" w:sz="0" w:space="0" w:color="auto"/>
            <w:right w:val="none" w:sz="0" w:space="0" w:color="auto"/>
          </w:divBdr>
        </w:div>
        <w:div w:id="127404596">
          <w:marLeft w:val="0"/>
          <w:marRight w:val="0"/>
          <w:marTop w:val="480"/>
          <w:marBottom w:val="0"/>
          <w:divBdr>
            <w:top w:val="none" w:sz="0" w:space="0" w:color="auto"/>
            <w:left w:val="none" w:sz="0" w:space="0" w:color="auto"/>
            <w:bottom w:val="none" w:sz="0" w:space="0" w:color="auto"/>
            <w:right w:val="none" w:sz="0" w:space="0" w:color="auto"/>
          </w:divBdr>
        </w:div>
        <w:div w:id="1930039527">
          <w:marLeft w:val="0"/>
          <w:marRight w:val="0"/>
          <w:marTop w:val="480"/>
          <w:marBottom w:val="0"/>
          <w:divBdr>
            <w:top w:val="none" w:sz="0" w:space="0" w:color="auto"/>
            <w:left w:val="none" w:sz="0" w:space="0" w:color="auto"/>
            <w:bottom w:val="none" w:sz="0" w:space="0" w:color="auto"/>
            <w:right w:val="none" w:sz="0" w:space="0" w:color="auto"/>
          </w:divBdr>
        </w:div>
        <w:div w:id="2001498454">
          <w:marLeft w:val="0"/>
          <w:marRight w:val="0"/>
          <w:marTop w:val="480"/>
          <w:marBottom w:val="0"/>
          <w:divBdr>
            <w:top w:val="none" w:sz="0" w:space="0" w:color="auto"/>
            <w:left w:val="none" w:sz="0" w:space="0" w:color="auto"/>
            <w:bottom w:val="none" w:sz="0" w:space="0" w:color="auto"/>
            <w:right w:val="none" w:sz="0" w:space="0" w:color="auto"/>
          </w:divBdr>
        </w:div>
        <w:div w:id="518159298">
          <w:marLeft w:val="0"/>
          <w:marRight w:val="0"/>
          <w:marTop w:val="480"/>
          <w:marBottom w:val="0"/>
          <w:divBdr>
            <w:top w:val="none" w:sz="0" w:space="0" w:color="auto"/>
            <w:left w:val="none" w:sz="0" w:space="0" w:color="auto"/>
            <w:bottom w:val="none" w:sz="0" w:space="0" w:color="auto"/>
            <w:right w:val="none" w:sz="0" w:space="0" w:color="auto"/>
          </w:divBdr>
        </w:div>
        <w:div w:id="22441525">
          <w:marLeft w:val="0"/>
          <w:marRight w:val="0"/>
          <w:marTop w:val="480"/>
          <w:marBottom w:val="0"/>
          <w:divBdr>
            <w:top w:val="none" w:sz="0" w:space="0" w:color="auto"/>
            <w:left w:val="none" w:sz="0" w:space="0" w:color="auto"/>
            <w:bottom w:val="none" w:sz="0" w:space="0" w:color="auto"/>
            <w:right w:val="none" w:sz="0" w:space="0" w:color="auto"/>
          </w:divBdr>
        </w:div>
        <w:div w:id="253394372">
          <w:marLeft w:val="0"/>
          <w:marRight w:val="0"/>
          <w:marTop w:val="480"/>
          <w:marBottom w:val="0"/>
          <w:divBdr>
            <w:top w:val="none" w:sz="0" w:space="0" w:color="auto"/>
            <w:left w:val="none" w:sz="0" w:space="0" w:color="auto"/>
            <w:bottom w:val="none" w:sz="0" w:space="0" w:color="auto"/>
            <w:right w:val="none" w:sz="0" w:space="0" w:color="auto"/>
          </w:divBdr>
        </w:div>
        <w:div w:id="135682839">
          <w:marLeft w:val="0"/>
          <w:marRight w:val="0"/>
          <w:marTop w:val="480"/>
          <w:marBottom w:val="0"/>
          <w:divBdr>
            <w:top w:val="none" w:sz="0" w:space="0" w:color="auto"/>
            <w:left w:val="none" w:sz="0" w:space="0" w:color="auto"/>
            <w:bottom w:val="none" w:sz="0" w:space="0" w:color="auto"/>
            <w:right w:val="none" w:sz="0" w:space="0" w:color="auto"/>
          </w:divBdr>
        </w:div>
        <w:div w:id="661006334">
          <w:marLeft w:val="0"/>
          <w:marRight w:val="0"/>
          <w:marTop w:val="480"/>
          <w:marBottom w:val="0"/>
          <w:divBdr>
            <w:top w:val="none" w:sz="0" w:space="0" w:color="auto"/>
            <w:left w:val="none" w:sz="0" w:space="0" w:color="auto"/>
            <w:bottom w:val="none" w:sz="0" w:space="0" w:color="auto"/>
            <w:right w:val="none" w:sz="0" w:space="0" w:color="auto"/>
          </w:divBdr>
        </w:div>
        <w:div w:id="1234198363">
          <w:marLeft w:val="0"/>
          <w:marRight w:val="0"/>
          <w:marTop w:val="480"/>
          <w:marBottom w:val="0"/>
          <w:divBdr>
            <w:top w:val="none" w:sz="0" w:space="0" w:color="auto"/>
            <w:left w:val="none" w:sz="0" w:space="0" w:color="auto"/>
            <w:bottom w:val="none" w:sz="0" w:space="0" w:color="auto"/>
            <w:right w:val="none" w:sz="0" w:space="0" w:color="auto"/>
          </w:divBdr>
        </w:div>
        <w:div w:id="1337070524">
          <w:marLeft w:val="0"/>
          <w:marRight w:val="0"/>
          <w:marTop w:val="480"/>
          <w:marBottom w:val="0"/>
          <w:divBdr>
            <w:top w:val="none" w:sz="0" w:space="0" w:color="auto"/>
            <w:left w:val="none" w:sz="0" w:space="0" w:color="auto"/>
            <w:bottom w:val="none" w:sz="0" w:space="0" w:color="auto"/>
            <w:right w:val="none" w:sz="0" w:space="0" w:color="auto"/>
          </w:divBdr>
        </w:div>
        <w:div w:id="292176909">
          <w:marLeft w:val="0"/>
          <w:marRight w:val="0"/>
          <w:marTop w:val="480"/>
          <w:marBottom w:val="0"/>
          <w:divBdr>
            <w:top w:val="none" w:sz="0" w:space="0" w:color="auto"/>
            <w:left w:val="none" w:sz="0" w:space="0" w:color="auto"/>
            <w:bottom w:val="none" w:sz="0" w:space="0" w:color="auto"/>
            <w:right w:val="none" w:sz="0" w:space="0" w:color="auto"/>
          </w:divBdr>
        </w:div>
        <w:div w:id="1288968603">
          <w:marLeft w:val="0"/>
          <w:marRight w:val="0"/>
          <w:marTop w:val="480"/>
          <w:marBottom w:val="0"/>
          <w:divBdr>
            <w:top w:val="none" w:sz="0" w:space="0" w:color="auto"/>
            <w:left w:val="none" w:sz="0" w:space="0" w:color="auto"/>
            <w:bottom w:val="none" w:sz="0" w:space="0" w:color="auto"/>
            <w:right w:val="none" w:sz="0" w:space="0" w:color="auto"/>
          </w:divBdr>
        </w:div>
        <w:div w:id="1682777466">
          <w:marLeft w:val="0"/>
          <w:marRight w:val="0"/>
          <w:marTop w:val="480"/>
          <w:marBottom w:val="0"/>
          <w:divBdr>
            <w:top w:val="none" w:sz="0" w:space="0" w:color="auto"/>
            <w:left w:val="none" w:sz="0" w:space="0" w:color="auto"/>
            <w:bottom w:val="none" w:sz="0" w:space="0" w:color="auto"/>
            <w:right w:val="none" w:sz="0" w:space="0" w:color="auto"/>
          </w:divBdr>
        </w:div>
        <w:div w:id="1098016236">
          <w:marLeft w:val="0"/>
          <w:marRight w:val="0"/>
          <w:marTop w:val="480"/>
          <w:marBottom w:val="0"/>
          <w:divBdr>
            <w:top w:val="none" w:sz="0" w:space="0" w:color="auto"/>
            <w:left w:val="none" w:sz="0" w:space="0" w:color="auto"/>
            <w:bottom w:val="none" w:sz="0" w:space="0" w:color="auto"/>
            <w:right w:val="none" w:sz="0" w:space="0" w:color="auto"/>
          </w:divBdr>
        </w:div>
        <w:div w:id="1077361521">
          <w:marLeft w:val="0"/>
          <w:marRight w:val="0"/>
          <w:marTop w:val="480"/>
          <w:marBottom w:val="0"/>
          <w:divBdr>
            <w:top w:val="none" w:sz="0" w:space="0" w:color="auto"/>
            <w:left w:val="none" w:sz="0" w:space="0" w:color="auto"/>
            <w:bottom w:val="none" w:sz="0" w:space="0" w:color="auto"/>
            <w:right w:val="none" w:sz="0" w:space="0" w:color="auto"/>
          </w:divBdr>
        </w:div>
        <w:div w:id="1886673811">
          <w:marLeft w:val="0"/>
          <w:marRight w:val="0"/>
          <w:marTop w:val="480"/>
          <w:marBottom w:val="0"/>
          <w:divBdr>
            <w:top w:val="none" w:sz="0" w:space="0" w:color="auto"/>
            <w:left w:val="none" w:sz="0" w:space="0" w:color="auto"/>
            <w:bottom w:val="none" w:sz="0" w:space="0" w:color="auto"/>
            <w:right w:val="none" w:sz="0" w:space="0" w:color="auto"/>
          </w:divBdr>
        </w:div>
        <w:div w:id="832650684">
          <w:marLeft w:val="0"/>
          <w:marRight w:val="0"/>
          <w:marTop w:val="480"/>
          <w:marBottom w:val="0"/>
          <w:divBdr>
            <w:top w:val="none" w:sz="0" w:space="0" w:color="auto"/>
            <w:left w:val="none" w:sz="0" w:space="0" w:color="auto"/>
            <w:bottom w:val="none" w:sz="0" w:space="0" w:color="auto"/>
            <w:right w:val="none" w:sz="0" w:space="0" w:color="auto"/>
          </w:divBdr>
        </w:div>
        <w:div w:id="2077706689">
          <w:marLeft w:val="0"/>
          <w:marRight w:val="0"/>
          <w:marTop w:val="480"/>
          <w:marBottom w:val="0"/>
          <w:divBdr>
            <w:top w:val="none" w:sz="0" w:space="0" w:color="auto"/>
            <w:left w:val="none" w:sz="0" w:space="0" w:color="auto"/>
            <w:bottom w:val="none" w:sz="0" w:space="0" w:color="auto"/>
            <w:right w:val="none" w:sz="0" w:space="0" w:color="auto"/>
          </w:divBdr>
        </w:div>
        <w:div w:id="212666428">
          <w:marLeft w:val="0"/>
          <w:marRight w:val="0"/>
          <w:marTop w:val="480"/>
          <w:marBottom w:val="0"/>
          <w:divBdr>
            <w:top w:val="none" w:sz="0" w:space="0" w:color="auto"/>
            <w:left w:val="none" w:sz="0" w:space="0" w:color="auto"/>
            <w:bottom w:val="none" w:sz="0" w:space="0" w:color="auto"/>
            <w:right w:val="none" w:sz="0" w:space="0" w:color="auto"/>
          </w:divBdr>
        </w:div>
        <w:div w:id="2079741782">
          <w:marLeft w:val="0"/>
          <w:marRight w:val="0"/>
          <w:marTop w:val="480"/>
          <w:marBottom w:val="0"/>
          <w:divBdr>
            <w:top w:val="none" w:sz="0" w:space="0" w:color="auto"/>
            <w:left w:val="none" w:sz="0" w:space="0" w:color="auto"/>
            <w:bottom w:val="none" w:sz="0" w:space="0" w:color="auto"/>
            <w:right w:val="none" w:sz="0" w:space="0" w:color="auto"/>
          </w:divBdr>
        </w:div>
        <w:div w:id="699236040">
          <w:marLeft w:val="0"/>
          <w:marRight w:val="0"/>
          <w:marTop w:val="480"/>
          <w:marBottom w:val="0"/>
          <w:divBdr>
            <w:top w:val="none" w:sz="0" w:space="0" w:color="auto"/>
            <w:left w:val="none" w:sz="0" w:space="0" w:color="auto"/>
            <w:bottom w:val="none" w:sz="0" w:space="0" w:color="auto"/>
            <w:right w:val="none" w:sz="0" w:space="0" w:color="auto"/>
          </w:divBdr>
        </w:div>
        <w:div w:id="1816410490">
          <w:marLeft w:val="0"/>
          <w:marRight w:val="0"/>
          <w:marTop w:val="480"/>
          <w:marBottom w:val="0"/>
          <w:divBdr>
            <w:top w:val="none" w:sz="0" w:space="0" w:color="auto"/>
            <w:left w:val="none" w:sz="0" w:space="0" w:color="auto"/>
            <w:bottom w:val="none" w:sz="0" w:space="0" w:color="auto"/>
            <w:right w:val="none" w:sz="0" w:space="0" w:color="auto"/>
          </w:divBdr>
        </w:div>
        <w:div w:id="680662264">
          <w:marLeft w:val="0"/>
          <w:marRight w:val="0"/>
          <w:marTop w:val="480"/>
          <w:marBottom w:val="0"/>
          <w:divBdr>
            <w:top w:val="none" w:sz="0" w:space="0" w:color="auto"/>
            <w:left w:val="none" w:sz="0" w:space="0" w:color="auto"/>
            <w:bottom w:val="none" w:sz="0" w:space="0" w:color="auto"/>
            <w:right w:val="none" w:sz="0" w:space="0" w:color="auto"/>
          </w:divBdr>
        </w:div>
        <w:div w:id="1915315030">
          <w:marLeft w:val="0"/>
          <w:marRight w:val="0"/>
          <w:marTop w:val="480"/>
          <w:marBottom w:val="0"/>
          <w:divBdr>
            <w:top w:val="none" w:sz="0" w:space="0" w:color="auto"/>
            <w:left w:val="none" w:sz="0" w:space="0" w:color="auto"/>
            <w:bottom w:val="none" w:sz="0" w:space="0" w:color="auto"/>
            <w:right w:val="none" w:sz="0" w:space="0" w:color="auto"/>
          </w:divBdr>
        </w:div>
        <w:div w:id="1830901564">
          <w:marLeft w:val="0"/>
          <w:marRight w:val="0"/>
          <w:marTop w:val="480"/>
          <w:marBottom w:val="0"/>
          <w:divBdr>
            <w:top w:val="none" w:sz="0" w:space="0" w:color="auto"/>
            <w:left w:val="none" w:sz="0" w:space="0" w:color="auto"/>
            <w:bottom w:val="none" w:sz="0" w:space="0" w:color="auto"/>
            <w:right w:val="none" w:sz="0" w:space="0" w:color="auto"/>
          </w:divBdr>
        </w:div>
        <w:div w:id="1017659511">
          <w:marLeft w:val="0"/>
          <w:marRight w:val="0"/>
          <w:marTop w:val="480"/>
          <w:marBottom w:val="0"/>
          <w:divBdr>
            <w:top w:val="none" w:sz="0" w:space="0" w:color="auto"/>
            <w:left w:val="none" w:sz="0" w:space="0" w:color="auto"/>
            <w:bottom w:val="none" w:sz="0" w:space="0" w:color="auto"/>
            <w:right w:val="none" w:sz="0" w:space="0" w:color="auto"/>
          </w:divBdr>
        </w:div>
        <w:div w:id="1129586799">
          <w:marLeft w:val="0"/>
          <w:marRight w:val="0"/>
          <w:marTop w:val="480"/>
          <w:marBottom w:val="0"/>
          <w:divBdr>
            <w:top w:val="none" w:sz="0" w:space="0" w:color="auto"/>
            <w:left w:val="none" w:sz="0" w:space="0" w:color="auto"/>
            <w:bottom w:val="none" w:sz="0" w:space="0" w:color="auto"/>
            <w:right w:val="none" w:sz="0" w:space="0" w:color="auto"/>
          </w:divBdr>
        </w:div>
        <w:div w:id="1139153811">
          <w:marLeft w:val="0"/>
          <w:marRight w:val="0"/>
          <w:marTop w:val="480"/>
          <w:marBottom w:val="0"/>
          <w:divBdr>
            <w:top w:val="none" w:sz="0" w:space="0" w:color="auto"/>
            <w:left w:val="none" w:sz="0" w:space="0" w:color="auto"/>
            <w:bottom w:val="none" w:sz="0" w:space="0" w:color="auto"/>
            <w:right w:val="none" w:sz="0" w:space="0" w:color="auto"/>
          </w:divBdr>
        </w:div>
        <w:div w:id="1778672191">
          <w:marLeft w:val="0"/>
          <w:marRight w:val="0"/>
          <w:marTop w:val="480"/>
          <w:marBottom w:val="0"/>
          <w:divBdr>
            <w:top w:val="none" w:sz="0" w:space="0" w:color="auto"/>
            <w:left w:val="none" w:sz="0" w:space="0" w:color="auto"/>
            <w:bottom w:val="none" w:sz="0" w:space="0" w:color="auto"/>
            <w:right w:val="none" w:sz="0" w:space="0" w:color="auto"/>
          </w:divBdr>
        </w:div>
        <w:div w:id="758714516">
          <w:marLeft w:val="0"/>
          <w:marRight w:val="0"/>
          <w:marTop w:val="480"/>
          <w:marBottom w:val="0"/>
          <w:divBdr>
            <w:top w:val="none" w:sz="0" w:space="0" w:color="auto"/>
            <w:left w:val="none" w:sz="0" w:space="0" w:color="auto"/>
            <w:bottom w:val="none" w:sz="0" w:space="0" w:color="auto"/>
            <w:right w:val="none" w:sz="0" w:space="0" w:color="auto"/>
          </w:divBdr>
        </w:div>
        <w:div w:id="306860206">
          <w:marLeft w:val="0"/>
          <w:marRight w:val="0"/>
          <w:marTop w:val="480"/>
          <w:marBottom w:val="0"/>
          <w:divBdr>
            <w:top w:val="none" w:sz="0" w:space="0" w:color="auto"/>
            <w:left w:val="none" w:sz="0" w:space="0" w:color="auto"/>
            <w:bottom w:val="none" w:sz="0" w:space="0" w:color="auto"/>
            <w:right w:val="none" w:sz="0" w:space="0" w:color="auto"/>
          </w:divBdr>
        </w:div>
        <w:div w:id="1409810893">
          <w:marLeft w:val="0"/>
          <w:marRight w:val="0"/>
          <w:marTop w:val="480"/>
          <w:marBottom w:val="0"/>
          <w:divBdr>
            <w:top w:val="none" w:sz="0" w:space="0" w:color="auto"/>
            <w:left w:val="none" w:sz="0" w:space="0" w:color="auto"/>
            <w:bottom w:val="none" w:sz="0" w:space="0" w:color="auto"/>
            <w:right w:val="none" w:sz="0" w:space="0" w:color="auto"/>
          </w:divBdr>
        </w:div>
        <w:div w:id="806627263">
          <w:marLeft w:val="0"/>
          <w:marRight w:val="0"/>
          <w:marTop w:val="480"/>
          <w:marBottom w:val="0"/>
          <w:divBdr>
            <w:top w:val="none" w:sz="0" w:space="0" w:color="auto"/>
            <w:left w:val="none" w:sz="0" w:space="0" w:color="auto"/>
            <w:bottom w:val="none" w:sz="0" w:space="0" w:color="auto"/>
            <w:right w:val="none" w:sz="0" w:space="0" w:color="auto"/>
          </w:divBdr>
        </w:div>
        <w:div w:id="1896311445">
          <w:marLeft w:val="0"/>
          <w:marRight w:val="0"/>
          <w:marTop w:val="480"/>
          <w:marBottom w:val="0"/>
          <w:divBdr>
            <w:top w:val="none" w:sz="0" w:space="0" w:color="auto"/>
            <w:left w:val="none" w:sz="0" w:space="0" w:color="auto"/>
            <w:bottom w:val="none" w:sz="0" w:space="0" w:color="auto"/>
            <w:right w:val="none" w:sz="0" w:space="0" w:color="auto"/>
          </w:divBdr>
        </w:div>
        <w:div w:id="253755741">
          <w:marLeft w:val="0"/>
          <w:marRight w:val="0"/>
          <w:marTop w:val="480"/>
          <w:marBottom w:val="0"/>
          <w:divBdr>
            <w:top w:val="none" w:sz="0" w:space="0" w:color="auto"/>
            <w:left w:val="none" w:sz="0" w:space="0" w:color="auto"/>
            <w:bottom w:val="none" w:sz="0" w:space="0" w:color="auto"/>
            <w:right w:val="none" w:sz="0" w:space="0" w:color="auto"/>
          </w:divBdr>
        </w:div>
        <w:div w:id="1482845112">
          <w:marLeft w:val="0"/>
          <w:marRight w:val="0"/>
          <w:marTop w:val="480"/>
          <w:marBottom w:val="0"/>
          <w:divBdr>
            <w:top w:val="none" w:sz="0" w:space="0" w:color="auto"/>
            <w:left w:val="none" w:sz="0" w:space="0" w:color="auto"/>
            <w:bottom w:val="none" w:sz="0" w:space="0" w:color="auto"/>
            <w:right w:val="none" w:sz="0" w:space="0" w:color="auto"/>
          </w:divBdr>
        </w:div>
        <w:div w:id="732890916">
          <w:marLeft w:val="0"/>
          <w:marRight w:val="0"/>
          <w:marTop w:val="480"/>
          <w:marBottom w:val="0"/>
          <w:divBdr>
            <w:top w:val="none" w:sz="0" w:space="0" w:color="auto"/>
            <w:left w:val="none" w:sz="0" w:space="0" w:color="auto"/>
            <w:bottom w:val="none" w:sz="0" w:space="0" w:color="auto"/>
            <w:right w:val="none" w:sz="0" w:space="0" w:color="auto"/>
          </w:divBdr>
        </w:div>
        <w:div w:id="1732657895">
          <w:marLeft w:val="0"/>
          <w:marRight w:val="0"/>
          <w:marTop w:val="480"/>
          <w:marBottom w:val="0"/>
          <w:divBdr>
            <w:top w:val="none" w:sz="0" w:space="0" w:color="auto"/>
            <w:left w:val="none" w:sz="0" w:space="0" w:color="auto"/>
            <w:bottom w:val="none" w:sz="0" w:space="0" w:color="auto"/>
            <w:right w:val="none" w:sz="0" w:space="0" w:color="auto"/>
          </w:divBdr>
        </w:div>
        <w:div w:id="723452924">
          <w:marLeft w:val="0"/>
          <w:marRight w:val="0"/>
          <w:marTop w:val="480"/>
          <w:marBottom w:val="0"/>
          <w:divBdr>
            <w:top w:val="none" w:sz="0" w:space="0" w:color="auto"/>
            <w:left w:val="none" w:sz="0" w:space="0" w:color="auto"/>
            <w:bottom w:val="none" w:sz="0" w:space="0" w:color="auto"/>
            <w:right w:val="none" w:sz="0" w:space="0" w:color="auto"/>
          </w:divBdr>
        </w:div>
        <w:div w:id="1562712191">
          <w:marLeft w:val="0"/>
          <w:marRight w:val="0"/>
          <w:marTop w:val="480"/>
          <w:marBottom w:val="0"/>
          <w:divBdr>
            <w:top w:val="none" w:sz="0" w:space="0" w:color="auto"/>
            <w:left w:val="none" w:sz="0" w:space="0" w:color="auto"/>
            <w:bottom w:val="none" w:sz="0" w:space="0" w:color="auto"/>
            <w:right w:val="none" w:sz="0" w:space="0" w:color="auto"/>
          </w:divBdr>
        </w:div>
        <w:div w:id="1609465169">
          <w:marLeft w:val="0"/>
          <w:marRight w:val="0"/>
          <w:marTop w:val="480"/>
          <w:marBottom w:val="0"/>
          <w:divBdr>
            <w:top w:val="none" w:sz="0" w:space="0" w:color="auto"/>
            <w:left w:val="none" w:sz="0" w:space="0" w:color="auto"/>
            <w:bottom w:val="none" w:sz="0" w:space="0" w:color="auto"/>
            <w:right w:val="none" w:sz="0" w:space="0" w:color="auto"/>
          </w:divBdr>
        </w:div>
        <w:div w:id="825629025">
          <w:marLeft w:val="0"/>
          <w:marRight w:val="0"/>
          <w:marTop w:val="480"/>
          <w:marBottom w:val="0"/>
          <w:divBdr>
            <w:top w:val="none" w:sz="0" w:space="0" w:color="auto"/>
            <w:left w:val="none" w:sz="0" w:space="0" w:color="auto"/>
            <w:bottom w:val="none" w:sz="0" w:space="0" w:color="auto"/>
            <w:right w:val="none" w:sz="0" w:space="0" w:color="auto"/>
          </w:divBdr>
        </w:div>
        <w:div w:id="575869215">
          <w:marLeft w:val="0"/>
          <w:marRight w:val="0"/>
          <w:marTop w:val="480"/>
          <w:marBottom w:val="0"/>
          <w:divBdr>
            <w:top w:val="none" w:sz="0" w:space="0" w:color="auto"/>
            <w:left w:val="none" w:sz="0" w:space="0" w:color="auto"/>
            <w:bottom w:val="none" w:sz="0" w:space="0" w:color="auto"/>
            <w:right w:val="none" w:sz="0" w:space="0" w:color="auto"/>
          </w:divBdr>
        </w:div>
        <w:div w:id="1440370595">
          <w:marLeft w:val="0"/>
          <w:marRight w:val="0"/>
          <w:marTop w:val="480"/>
          <w:marBottom w:val="0"/>
          <w:divBdr>
            <w:top w:val="none" w:sz="0" w:space="0" w:color="auto"/>
            <w:left w:val="none" w:sz="0" w:space="0" w:color="auto"/>
            <w:bottom w:val="none" w:sz="0" w:space="0" w:color="auto"/>
            <w:right w:val="none" w:sz="0" w:space="0" w:color="auto"/>
          </w:divBdr>
        </w:div>
        <w:div w:id="1315068083">
          <w:marLeft w:val="0"/>
          <w:marRight w:val="0"/>
          <w:marTop w:val="480"/>
          <w:marBottom w:val="0"/>
          <w:divBdr>
            <w:top w:val="none" w:sz="0" w:space="0" w:color="auto"/>
            <w:left w:val="none" w:sz="0" w:space="0" w:color="auto"/>
            <w:bottom w:val="none" w:sz="0" w:space="0" w:color="auto"/>
            <w:right w:val="none" w:sz="0" w:space="0" w:color="auto"/>
          </w:divBdr>
        </w:div>
        <w:div w:id="1838181536">
          <w:marLeft w:val="0"/>
          <w:marRight w:val="0"/>
          <w:marTop w:val="480"/>
          <w:marBottom w:val="0"/>
          <w:divBdr>
            <w:top w:val="none" w:sz="0" w:space="0" w:color="auto"/>
            <w:left w:val="none" w:sz="0" w:space="0" w:color="auto"/>
            <w:bottom w:val="none" w:sz="0" w:space="0" w:color="auto"/>
            <w:right w:val="none" w:sz="0" w:space="0" w:color="auto"/>
          </w:divBdr>
        </w:div>
        <w:div w:id="1264923826">
          <w:marLeft w:val="0"/>
          <w:marRight w:val="0"/>
          <w:marTop w:val="480"/>
          <w:marBottom w:val="0"/>
          <w:divBdr>
            <w:top w:val="none" w:sz="0" w:space="0" w:color="auto"/>
            <w:left w:val="none" w:sz="0" w:space="0" w:color="auto"/>
            <w:bottom w:val="none" w:sz="0" w:space="0" w:color="auto"/>
            <w:right w:val="none" w:sz="0" w:space="0" w:color="auto"/>
          </w:divBdr>
        </w:div>
        <w:div w:id="777650443">
          <w:marLeft w:val="0"/>
          <w:marRight w:val="0"/>
          <w:marTop w:val="480"/>
          <w:marBottom w:val="0"/>
          <w:divBdr>
            <w:top w:val="none" w:sz="0" w:space="0" w:color="auto"/>
            <w:left w:val="none" w:sz="0" w:space="0" w:color="auto"/>
            <w:bottom w:val="none" w:sz="0" w:space="0" w:color="auto"/>
            <w:right w:val="none" w:sz="0" w:space="0" w:color="auto"/>
          </w:divBdr>
        </w:div>
        <w:div w:id="428892883">
          <w:marLeft w:val="0"/>
          <w:marRight w:val="0"/>
          <w:marTop w:val="480"/>
          <w:marBottom w:val="0"/>
          <w:divBdr>
            <w:top w:val="none" w:sz="0" w:space="0" w:color="auto"/>
            <w:left w:val="none" w:sz="0" w:space="0" w:color="auto"/>
            <w:bottom w:val="none" w:sz="0" w:space="0" w:color="auto"/>
            <w:right w:val="none" w:sz="0" w:space="0" w:color="auto"/>
          </w:divBdr>
        </w:div>
        <w:div w:id="1442913256">
          <w:marLeft w:val="0"/>
          <w:marRight w:val="0"/>
          <w:marTop w:val="480"/>
          <w:marBottom w:val="0"/>
          <w:divBdr>
            <w:top w:val="none" w:sz="0" w:space="0" w:color="auto"/>
            <w:left w:val="none" w:sz="0" w:space="0" w:color="auto"/>
            <w:bottom w:val="none" w:sz="0" w:space="0" w:color="auto"/>
            <w:right w:val="none" w:sz="0" w:space="0" w:color="auto"/>
          </w:divBdr>
        </w:div>
        <w:div w:id="878395665">
          <w:marLeft w:val="0"/>
          <w:marRight w:val="0"/>
          <w:marTop w:val="480"/>
          <w:marBottom w:val="0"/>
          <w:divBdr>
            <w:top w:val="none" w:sz="0" w:space="0" w:color="auto"/>
            <w:left w:val="none" w:sz="0" w:space="0" w:color="auto"/>
            <w:bottom w:val="none" w:sz="0" w:space="0" w:color="auto"/>
            <w:right w:val="none" w:sz="0" w:space="0" w:color="auto"/>
          </w:divBdr>
        </w:div>
        <w:div w:id="974261485">
          <w:marLeft w:val="0"/>
          <w:marRight w:val="0"/>
          <w:marTop w:val="480"/>
          <w:marBottom w:val="0"/>
          <w:divBdr>
            <w:top w:val="none" w:sz="0" w:space="0" w:color="auto"/>
            <w:left w:val="none" w:sz="0" w:space="0" w:color="auto"/>
            <w:bottom w:val="none" w:sz="0" w:space="0" w:color="auto"/>
            <w:right w:val="none" w:sz="0" w:space="0" w:color="auto"/>
          </w:divBdr>
        </w:div>
        <w:div w:id="2008746893">
          <w:marLeft w:val="0"/>
          <w:marRight w:val="0"/>
          <w:marTop w:val="480"/>
          <w:marBottom w:val="0"/>
          <w:divBdr>
            <w:top w:val="none" w:sz="0" w:space="0" w:color="auto"/>
            <w:left w:val="none" w:sz="0" w:space="0" w:color="auto"/>
            <w:bottom w:val="none" w:sz="0" w:space="0" w:color="auto"/>
            <w:right w:val="none" w:sz="0" w:space="0" w:color="auto"/>
          </w:divBdr>
        </w:div>
        <w:div w:id="491678977">
          <w:marLeft w:val="0"/>
          <w:marRight w:val="0"/>
          <w:marTop w:val="480"/>
          <w:marBottom w:val="0"/>
          <w:divBdr>
            <w:top w:val="none" w:sz="0" w:space="0" w:color="auto"/>
            <w:left w:val="none" w:sz="0" w:space="0" w:color="auto"/>
            <w:bottom w:val="none" w:sz="0" w:space="0" w:color="auto"/>
            <w:right w:val="none" w:sz="0" w:space="0" w:color="auto"/>
          </w:divBdr>
        </w:div>
        <w:div w:id="1736511905">
          <w:marLeft w:val="0"/>
          <w:marRight w:val="0"/>
          <w:marTop w:val="480"/>
          <w:marBottom w:val="0"/>
          <w:divBdr>
            <w:top w:val="none" w:sz="0" w:space="0" w:color="auto"/>
            <w:left w:val="none" w:sz="0" w:space="0" w:color="auto"/>
            <w:bottom w:val="none" w:sz="0" w:space="0" w:color="auto"/>
            <w:right w:val="none" w:sz="0" w:space="0" w:color="auto"/>
          </w:divBdr>
        </w:div>
        <w:div w:id="1812482753">
          <w:marLeft w:val="0"/>
          <w:marRight w:val="0"/>
          <w:marTop w:val="480"/>
          <w:marBottom w:val="0"/>
          <w:divBdr>
            <w:top w:val="none" w:sz="0" w:space="0" w:color="auto"/>
            <w:left w:val="none" w:sz="0" w:space="0" w:color="auto"/>
            <w:bottom w:val="none" w:sz="0" w:space="0" w:color="auto"/>
            <w:right w:val="none" w:sz="0" w:space="0" w:color="auto"/>
          </w:divBdr>
        </w:div>
        <w:div w:id="2107118470">
          <w:marLeft w:val="0"/>
          <w:marRight w:val="0"/>
          <w:marTop w:val="480"/>
          <w:marBottom w:val="0"/>
          <w:divBdr>
            <w:top w:val="none" w:sz="0" w:space="0" w:color="auto"/>
            <w:left w:val="none" w:sz="0" w:space="0" w:color="auto"/>
            <w:bottom w:val="none" w:sz="0" w:space="0" w:color="auto"/>
            <w:right w:val="none" w:sz="0" w:space="0" w:color="auto"/>
          </w:divBdr>
        </w:div>
        <w:div w:id="321272360">
          <w:marLeft w:val="0"/>
          <w:marRight w:val="0"/>
          <w:marTop w:val="480"/>
          <w:marBottom w:val="0"/>
          <w:divBdr>
            <w:top w:val="none" w:sz="0" w:space="0" w:color="auto"/>
            <w:left w:val="none" w:sz="0" w:space="0" w:color="auto"/>
            <w:bottom w:val="none" w:sz="0" w:space="0" w:color="auto"/>
            <w:right w:val="none" w:sz="0" w:space="0" w:color="auto"/>
          </w:divBdr>
        </w:div>
        <w:div w:id="774329113">
          <w:marLeft w:val="0"/>
          <w:marRight w:val="0"/>
          <w:marTop w:val="480"/>
          <w:marBottom w:val="0"/>
          <w:divBdr>
            <w:top w:val="none" w:sz="0" w:space="0" w:color="auto"/>
            <w:left w:val="none" w:sz="0" w:space="0" w:color="auto"/>
            <w:bottom w:val="none" w:sz="0" w:space="0" w:color="auto"/>
            <w:right w:val="none" w:sz="0" w:space="0" w:color="auto"/>
          </w:divBdr>
        </w:div>
        <w:div w:id="2020883170">
          <w:marLeft w:val="0"/>
          <w:marRight w:val="0"/>
          <w:marTop w:val="480"/>
          <w:marBottom w:val="0"/>
          <w:divBdr>
            <w:top w:val="none" w:sz="0" w:space="0" w:color="auto"/>
            <w:left w:val="none" w:sz="0" w:space="0" w:color="auto"/>
            <w:bottom w:val="none" w:sz="0" w:space="0" w:color="auto"/>
            <w:right w:val="none" w:sz="0" w:space="0" w:color="auto"/>
          </w:divBdr>
        </w:div>
        <w:div w:id="2063403582">
          <w:marLeft w:val="0"/>
          <w:marRight w:val="0"/>
          <w:marTop w:val="480"/>
          <w:marBottom w:val="0"/>
          <w:divBdr>
            <w:top w:val="none" w:sz="0" w:space="0" w:color="auto"/>
            <w:left w:val="none" w:sz="0" w:space="0" w:color="auto"/>
            <w:bottom w:val="none" w:sz="0" w:space="0" w:color="auto"/>
            <w:right w:val="none" w:sz="0" w:space="0" w:color="auto"/>
          </w:divBdr>
        </w:div>
        <w:div w:id="1936206055">
          <w:marLeft w:val="0"/>
          <w:marRight w:val="0"/>
          <w:marTop w:val="480"/>
          <w:marBottom w:val="0"/>
          <w:divBdr>
            <w:top w:val="none" w:sz="0" w:space="0" w:color="auto"/>
            <w:left w:val="none" w:sz="0" w:space="0" w:color="auto"/>
            <w:bottom w:val="none" w:sz="0" w:space="0" w:color="auto"/>
            <w:right w:val="none" w:sz="0" w:space="0" w:color="auto"/>
          </w:divBdr>
        </w:div>
        <w:div w:id="1230849492">
          <w:marLeft w:val="0"/>
          <w:marRight w:val="0"/>
          <w:marTop w:val="480"/>
          <w:marBottom w:val="0"/>
          <w:divBdr>
            <w:top w:val="none" w:sz="0" w:space="0" w:color="auto"/>
            <w:left w:val="none" w:sz="0" w:space="0" w:color="auto"/>
            <w:bottom w:val="none" w:sz="0" w:space="0" w:color="auto"/>
            <w:right w:val="none" w:sz="0" w:space="0" w:color="auto"/>
          </w:divBdr>
        </w:div>
        <w:div w:id="1909610943">
          <w:marLeft w:val="0"/>
          <w:marRight w:val="0"/>
          <w:marTop w:val="480"/>
          <w:marBottom w:val="0"/>
          <w:divBdr>
            <w:top w:val="none" w:sz="0" w:space="0" w:color="auto"/>
            <w:left w:val="none" w:sz="0" w:space="0" w:color="auto"/>
            <w:bottom w:val="none" w:sz="0" w:space="0" w:color="auto"/>
            <w:right w:val="none" w:sz="0" w:space="0" w:color="auto"/>
          </w:divBdr>
        </w:div>
        <w:div w:id="685670233">
          <w:marLeft w:val="0"/>
          <w:marRight w:val="0"/>
          <w:marTop w:val="480"/>
          <w:marBottom w:val="0"/>
          <w:divBdr>
            <w:top w:val="none" w:sz="0" w:space="0" w:color="auto"/>
            <w:left w:val="none" w:sz="0" w:space="0" w:color="auto"/>
            <w:bottom w:val="none" w:sz="0" w:space="0" w:color="auto"/>
            <w:right w:val="none" w:sz="0" w:space="0" w:color="auto"/>
          </w:divBdr>
        </w:div>
        <w:div w:id="869225292">
          <w:marLeft w:val="0"/>
          <w:marRight w:val="0"/>
          <w:marTop w:val="480"/>
          <w:marBottom w:val="0"/>
          <w:divBdr>
            <w:top w:val="none" w:sz="0" w:space="0" w:color="auto"/>
            <w:left w:val="none" w:sz="0" w:space="0" w:color="auto"/>
            <w:bottom w:val="none" w:sz="0" w:space="0" w:color="auto"/>
            <w:right w:val="none" w:sz="0" w:space="0" w:color="auto"/>
          </w:divBdr>
        </w:div>
        <w:div w:id="792134509">
          <w:marLeft w:val="0"/>
          <w:marRight w:val="0"/>
          <w:marTop w:val="480"/>
          <w:marBottom w:val="0"/>
          <w:divBdr>
            <w:top w:val="none" w:sz="0" w:space="0" w:color="auto"/>
            <w:left w:val="none" w:sz="0" w:space="0" w:color="auto"/>
            <w:bottom w:val="none" w:sz="0" w:space="0" w:color="auto"/>
            <w:right w:val="none" w:sz="0" w:space="0" w:color="auto"/>
          </w:divBdr>
        </w:div>
        <w:div w:id="1729263021">
          <w:marLeft w:val="0"/>
          <w:marRight w:val="0"/>
          <w:marTop w:val="480"/>
          <w:marBottom w:val="0"/>
          <w:divBdr>
            <w:top w:val="none" w:sz="0" w:space="0" w:color="auto"/>
            <w:left w:val="none" w:sz="0" w:space="0" w:color="auto"/>
            <w:bottom w:val="none" w:sz="0" w:space="0" w:color="auto"/>
            <w:right w:val="none" w:sz="0" w:space="0" w:color="auto"/>
          </w:divBdr>
        </w:div>
        <w:div w:id="657996064">
          <w:marLeft w:val="0"/>
          <w:marRight w:val="0"/>
          <w:marTop w:val="480"/>
          <w:marBottom w:val="0"/>
          <w:divBdr>
            <w:top w:val="none" w:sz="0" w:space="0" w:color="auto"/>
            <w:left w:val="none" w:sz="0" w:space="0" w:color="auto"/>
            <w:bottom w:val="none" w:sz="0" w:space="0" w:color="auto"/>
            <w:right w:val="none" w:sz="0" w:space="0" w:color="auto"/>
          </w:divBdr>
        </w:div>
        <w:div w:id="238754627">
          <w:marLeft w:val="0"/>
          <w:marRight w:val="0"/>
          <w:marTop w:val="480"/>
          <w:marBottom w:val="0"/>
          <w:divBdr>
            <w:top w:val="none" w:sz="0" w:space="0" w:color="auto"/>
            <w:left w:val="none" w:sz="0" w:space="0" w:color="auto"/>
            <w:bottom w:val="none" w:sz="0" w:space="0" w:color="auto"/>
            <w:right w:val="none" w:sz="0" w:space="0" w:color="auto"/>
          </w:divBdr>
        </w:div>
        <w:div w:id="1482229435">
          <w:marLeft w:val="0"/>
          <w:marRight w:val="0"/>
          <w:marTop w:val="480"/>
          <w:marBottom w:val="0"/>
          <w:divBdr>
            <w:top w:val="none" w:sz="0" w:space="0" w:color="auto"/>
            <w:left w:val="none" w:sz="0" w:space="0" w:color="auto"/>
            <w:bottom w:val="none" w:sz="0" w:space="0" w:color="auto"/>
            <w:right w:val="none" w:sz="0" w:space="0" w:color="auto"/>
          </w:divBdr>
        </w:div>
        <w:div w:id="1059867791">
          <w:marLeft w:val="0"/>
          <w:marRight w:val="0"/>
          <w:marTop w:val="480"/>
          <w:marBottom w:val="0"/>
          <w:divBdr>
            <w:top w:val="none" w:sz="0" w:space="0" w:color="auto"/>
            <w:left w:val="none" w:sz="0" w:space="0" w:color="auto"/>
            <w:bottom w:val="none" w:sz="0" w:space="0" w:color="auto"/>
            <w:right w:val="none" w:sz="0" w:space="0" w:color="auto"/>
          </w:divBdr>
        </w:div>
        <w:div w:id="693968585">
          <w:marLeft w:val="0"/>
          <w:marRight w:val="0"/>
          <w:marTop w:val="480"/>
          <w:marBottom w:val="0"/>
          <w:divBdr>
            <w:top w:val="none" w:sz="0" w:space="0" w:color="auto"/>
            <w:left w:val="none" w:sz="0" w:space="0" w:color="auto"/>
            <w:bottom w:val="none" w:sz="0" w:space="0" w:color="auto"/>
            <w:right w:val="none" w:sz="0" w:space="0" w:color="auto"/>
          </w:divBdr>
        </w:div>
        <w:div w:id="176894441">
          <w:marLeft w:val="0"/>
          <w:marRight w:val="0"/>
          <w:marTop w:val="480"/>
          <w:marBottom w:val="0"/>
          <w:divBdr>
            <w:top w:val="none" w:sz="0" w:space="0" w:color="auto"/>
            <w:left w:val="none" w:sz="0" w:space="0" w:color="auto"/>
            <w:bottom w:val="none" w:sz="0" w:space="0" w:color="auto"/>
            <w:right w:val="none" w:sz="0" w:space="0" w:color="auto"/>
          </w:divBdr>
        </w:div>
        <w:div w:id="1221359898">
          <w:marLeft w:val="0"/>
          <w:marRight w:val="0"/>
          <w:marTop w:val="480"/>
          <w:marBottom w:val="0"/>
          <w:divBdr>
            <w:top w:val="none" w:sz="0" w:space="0" w:color="auto"/>
            <w:left w:val="none" w:sz="0" w:space="0" w:color="auto"/>
            <w:bottom w:val="none" w:sz="0" w:space="0" w:color="auto"/>
            <w:right w:val="none" w:sz="0" w:space="0" w:color="auto"/>
          </w:divBdr>
        </w:div>
        <w:div w:id="1998874488">
          <w:marLeft w:val="0"/>
          <w:marRight w:val="0"/>
          <w:marTop w:val="480"/>
          <w:marBottom w:val="0"/>
          <w:divBdr>
            <w:top w:val="none" w:sz="0" w:space="0" w:color="auto"/>
            <w:left w:val="none" w:sz="0" w:space="0" w:color="auto"/>
            <w:bottom w:val="none" w:sz="0" w:space="0" w:color="auto"/>
            <w:right w:val="none" w:sz="0" w:space="0" w:color="auto"/>
          </w:divBdr>
        </w:div>
        <w:div w:id="91632785">
          <w:marLeft w:val="0"/>
          <w:marRight w:val="0"/>
          <w:marTop w:val="480"/>
          <w:marBottom w:val="0"/>
          <w:divBdr>
            <w:top w:val="none" w:sz="0" w:space="0" w:color="auto"/>
            <w:left w:val="none" w:sz="0" w:space="0" w:color="auto"/>
            <w:bottom w:val="none" w:sz="0" w:space="0" w:color="auto"/>
            <w:right w:val="none" w:sz="0" w:space="0" w:color="auto"/>
          </w:divBdr>
        </w:div>
        <w:div w:id="750657749">
          <w:marLeft w:val="0"/>
          <w:marRight w:val="0"/>
          <w:marTop w:val="480"/>
          <w:marBottom w:val="0"/>
          <w:divBdr>
            <w:top w:val="none" w:sz="0" w:space="0" w:color="auto"/>
            <w:left w:val="none" w:sz="0" w:space="0" w:color="auto"/>
            <w:bottom w:val="none" w:sz="0" w:space="0" w:color="auto"/>
            <w:right w:val="none" w:sz="0" w:space="0" w:color="auto"/>
          </w:divBdr>
        </w:div>
        <w:div w:id="205483401">
          <w:marLeft w:val="0"/>
          <w:marRight w:val="0"/>
          <w:marTop w:val="4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1127</Words>
  <Characters>6427</Characters>
  <Application>Microsoft Office Word</Application>
  <DocSecurity>0</DocSecurity>
  <Lines>53</Lines>
  <Paragraphs>15</Paragraphs>
  <ScaleCrop>false</ScaleCrop>
  <Company>china</Company>
  <LinksUpToDate>false</LinksUpToDate>
  <CharactersWithSpaces>7539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刘萍</dc:creator>
  <cp:keywords/>
  <dc:description/>
  <cp:lastModifiedBy>刘萍</cp:lastModifiedBy>
  <cp:revision>3</cp:revision>
  <dcterms:created xsi:type="dcterms:W3CDTF">2022-03-31T02:28:00Z</dcterms:created>
  <dcterms:modified xsi:type="dcterms:W3CDTF">2022-03-31T02:50:00Z</dcterms:modified>
</cp:coreProperties>
</file>