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FF9" w:rsidRDefault="00A56532">
      <w:pPr>
        <w:jc w:val="center"/>
        <w:rPr>
          <w:rFonts w:ascii="黑体" w:eastAsia="黑体" w:hAnsi="黑体"/>
          <w:b/>
          <w:sz w:val="32"/>
          <w:szCs w:val="24"/>
        </w:rPr>
      </w:pPr>
      <w:r>
        <w:rPr>
          <w:rFonts w:ascii="黑体" w:eastAsia="黑体" w:hAnsi="黑体" w:hint="eastAsia"/>
          <w:b/>
          <w:sz w:val="32"/>
          <w:szCs w:val="24"/>
        </w:rPr>
        <w:t>学生在线学习</w:t>
      </w:r>
      <w:r w:rsidR="004524DF">
        <w:rPr>
          <w:rFonts w:ascii="黑体" w:eastAsia="黑体" w:hAnsi="黑体" w:hint="eastAsia"/>
          <w:b/>
          <w:sz w:val="32"/>
          <w:szCs w:val="24"/>
        </w:rPr>
        <w:t>操作手册</w:t>
      </w:r>
      <w:bookmarkStart w:id="0" w:name="_GoBack"/>
      <w:bookmarkEnd w:id="0"/>
    </w:p>
    <w:p w:rsidR="00143FF9" w:rsidRDefault="00A56532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第一步：下载“学习通”</w:t>
      </w:r>
    </w:p>
    <w:p w:rsidR="00143FF9" w:rsidRDefault="00A5653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学生可在手机应用市场搜索并下载“学习通”，或直接</w:t>
      </w:r>
      <w:proofErr w:type="gramStart"/>
      <w:r>
        <w:rPr>
          <w:rFonts w:hint="eastAsia"/>
          <w:sz w:val="24"/>
        </w:rPr>
        <w:t>扫如下二维码</w:t>
      </w:r>
      <w:proofErr w:type="gramEnd"/>
      <w:r>
        <w:rPr>
          <w:rFonts w:hint="eastAsia"/>
          <w:sz w:val="24"/>
        </w:rPr>
        <w:t>进行下载。</w:t>
      </w:r>
    </w:p>
    <w:p w:rsidR="00143FF9" w:rsidRDefault="00A56532">
      <w:pPr>
        <w:jc w:val="center"/>
      </w:pPr>
      <w:r>
        <w:rPr>
          <w:noProof/>
        </w:rPr>
        <w:drawing>
          <wp:inline distT="0" distB="0" distL="0" distR="0">
            <wp:extent cx="3321050" cy="29305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b="3578"/>
                    <a:stretch>
                      <a:fillRect/>
                    </a:stretch>
                  </pic:blipFill>
                  <pic:spPr>
                    <a:xfrm>
                      <a:off x="0" y="0"/>
                      <a:ext cx="3378897" cy="29818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下载“学习通”</w:t>
      </w:r>
    </w:p>
    <w:p w:rsidR="00143FF9" w:rsidRDefault="00A56532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第二步：登录</w:t>
      </w:r>
    </w:p>
    <w:p w:rsidR="00143FF9" w:rsidRDefault="00A56532">
      <w:pPr>
        <w:pStyle w:val="1"/>
        <w:numPr>
          <w:ilvl w:val="0"/>
          <w:numId w:val="1"/>
        </w:numPr>
        <w:ind w:firstLineChars="0"/>
        <w:rPr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如果你已有</w:t>
      </w:r>
      <w:proofErr w:type="gramStart"/>
      <w:r>
        <w:rPr>
          <w:rFonts w:hint="eastAsia"/>
          <w:b/>
          <w:bCs/>
          <w:sz w:val="24"/>
          <w:szCs w:val="24"/>
        </w:rPr>
        <w:t>帐号</w:t>
      </w:r>
      <w:proofErr w:type="gramEnd"/>
      <w:r>
        <w:rPr>
          <w:rFonts w:hint="eastAsia"/>
          <w:b/>
          <w:bCs/>
          <w:sz w:val="24"/>
          <w:szCs w:val="24"/>
        </w:rPr>
        <w:t>（已使用手机</w:t>
      </w:r>
      <w:proofErr w:type="gramStart"/>
      <w:r>
        <w:rPr>
          <w:rFonts w:hint="eastAsia"/>
          <w:b/>
          <w:bCs/>
          <w:sz w:val="24"/>
          <w:szCs w:val="24"/>
        </w:rPr>
        <w:t>号注册</w:t>
      </w:r>
      <w:proofErr w:type="gramEnd"/>
      <w:r>
        <w:rPr>
          <w:rFonts w:hint="eastAsia"/>
          <w:b/>
          <w:bCs/>
          <w:sz w:val="24"/>
          <w:szCs w:val="24"/>
        </w:rPr>
        <w:t>并绑定学号）</w:t>
      </w:r>
      <w:r>
        <w:rPr>
          <w:rFonts w:hint="eastAsia"/>
          <w:bCs/>
          <w:sz w:val="24"/>
          <w:szCs w:val="24"/>
        </w:rPr>
        <w:t>，则可使用手机号和密码直接登录。</w:t>
      </w:r>
    </w:p>
    <w:p w:rsidR="00143FF9" w:rsidRDefault="00A56532">
      <w:pPr>
        <w:pStyle w:val="1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如果你是初次登录者：</w:t>
      </w:r>
      <w:r>
        <w:rPr>
          <w:rFonts w:hint="eastAsia"/>
          <w:bCs/>
          <w:sz w:val="24"/>
          <w:szCs w:val="24"/>
        </w:rPr>
        <w:t>请</w:t>
      </w:r>
      <w:r>
        <w:rPr>
          <w:rFonts w:hint="eastAsia"/>
          <w:sz w:val="24"/>
          <w:szCs w:val="24"/>
        </w:rPr>
        <w:t>点击学习</w:t>
      </w:r>
      <w:proofErr w:type="gramStart"/>
      <w:r>
        <w:rPr>
          <w:rFonts w:hint="eastAsia"/>
          <w:sz w:val="24"/>
          <w:szCs w:val="24"/>
        </w:rPr>
        <w:t>通进入</w:t>
      </w:r>
      <w:proofErr w:type="gramEnd"/>
      <w:r>
        <w:rPr>
          <w:rFonts w:hint="eastAsia"/>
          <w:sz w:val="24"/>
          <w:szCs w:val="24"/>
        </w:rPr>
        <w:t>“登录”页面，选择“新用户注册”，输入手机号获取验证码、设置自己的密码，然后填写学校名称、输入自己的学号、姓名进行账号绑定</w:t>
      </w:r>
      <w:r>
        <w:rPr>
          <w:rFonts w:hint="eastAsia"/>
          <w:bCs/>
          <w:color w:val="FF0000"/>
          <w:sz w:val="24"/>
          <w:szCs w:val="24"/>
        </w:rPr>
        <w:t>（注意：为方便学校和老师根据学号找到你，信息验证建议</w:t>
      </w:r>
      <w:r>
        <w:rPr>
          <w:rFonts w:hint="eastAsia"/>
          <w:b/>
          <w:bCs/>
          <w:color w:val="FF0000"/>
          <w:sz w:val="24"/>
          <w:szCs w:val="24"/>
        </w:rPr>
        <w:t>不要跳过</w:t>
      </w:r>
      <w:r>
        <w:rPr>
          <w:rFonts w:hint="eastAsia"/>
          <w:bCs/>
          <w:color w:val="FF0000"/>
          <w:sz w:val="24"/>
          <w:szCs w:val="24"/>
        </w:rPr>
        <w:t>，学校名称</w:t>
      </w:r>
      <w:r>
        <w:rPr>
          <w:rFonts w:hint="eastAsia"/>
          <w:bCs/>
          <w:color w:val="FF0000"/>
          <w:sz w:val="24"/>
          <w:szCs w:val="24"/>
        </w:rPr>
        <w:t>是湖南商务职业技术学院</w:t>
      </w:r>
      <w:r>
        <w:rPr>
          <w:rFonts w:hint="eastAsia"/>
          <w:bCs/>
          <w:color w:val="FF0000"/>
          <w:sz w:val="24"/>
          <w:szCs w:val="24"/>
        </w:rPr>
        <w:t>，必须写全称，不能使用简写或直接</w:t>
      </w:r>
      <w:proofErr w:type="gramStart"/>
      <w:r>
        <w:rPr>
          <w:rFonts w:hint="eastAsia"/>
          <w:bCs/>
          <w:color w:val="FF0000"/>
          <w:sz w:val="24"/>
          <w:szCs w:val="24"/>
        </w:rPr>
        <w:t>写所在</w:t>
      </w:r>
      <w:proofErr w:type="gramEnd"/>
      <w:r>
        <w:rPr>
          <w:rFonts w:hint="eastAsia"/>
          <w:bCs/>
          <w:color w:val="FF0000"/>
          <w:sz w:val="24"/>
          <w:szCs w:val="24"/>
        </w:rPr>
        <w:t>学院，避免学号绑定错误</w:t>
      </w:r>
      <w:r>
        <w:rPr>
          <w:rFonts w:hint="eastAsia"/>
          <w:sz w:val="24"/>
          <w:szCs w:val="24"/>
        </w:rPr>
        <w:t>）</w:t>
      </w:r>
    </w:p>
    <w:p w:rsidR="00143FF9" w:rsidRDefault="00A56532">
      <w:pPr>
        <w:jc w:val="center"/>
        <w:rPr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3729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  <w:rPr>
          <w:szCs w:val="24"/>
        </w:rPr>
      </w:pPr>
      <w:r>
        <w:rPr>
          <w:rFonts w:hint="eastAsia"/>
          <w:szCs w:val="24"/>
        </w:rPr>
        <w:t>图</w:t>
      </w:r>
      <w:r>
        <w:rPr>
          <w:rFonts w:hint="eastAsia"/>
          <w:szCs w:val="24"/>
        </w:rPr>
        <w:t>2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注册—信息验证流程</w:t>
      </w:r>
    </w:p>
    <w:p w:rsidR="00143FF9" w:rsidRDefault="00A56532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第三步：在线学习</w:t>
      </w:r>
    </w:p>
    <w:p w:rsidR="00143FF9" w:rsidRDefault="00A56532">
      <w:pPr>
        <w:jc w:val="left"/>
        <w:rPr>
          <w:sz w:val="24"/>
        </w:rPr>
      </w:pPr>
      <w:r>
        <w:rPr>
          <w:rFonts w:hint="eastAsia"/>
          <w:b/>
          <w:sz w:val="24"/>
        </w:rPr>
        <w:t>在线学习方式</w:t>
      </w:r>
      <w:proofErr w:type="gramStart"/>
      <w:r>
        <w:rPr>
          <w:rFonts w:hint="eastAsia"/>
          <w:b/>
          <w:sz w:val="24"/>
        </w:rPr>
        <w:t>一</w:t>
      </w:r>
      <w:proofErr w:type="gramEnd"/>
      <w:r>
        <w:rPr>
          <w:rFonts w:hint="eastAsia"/>
          <w:sz w:val="24"/>
        </w:rPr>
        <w:t>：线上学习</w:t>
      </w:r>
    </w:p>
    <w:p w:rsidR="00143FF9" w:rsidRDefault="00A56532">
      <w:pPr>
        <w:pStyle w:val="1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电脑端学习</w:t>
      </w:r>
    </w:p>
    <w:p w:rsidR="00143FF9" w:rsidRDefault="00A56532">
      <w:pPr>
        <w:pStyle w:val="1"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打开学校网络教学平台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http://hnswzy.fanya.chaoxing.com/portal</w:t>
      </w:r>
      <w:r>
        <w:rPr>
          <w:rFonts w:ascii="宋体" w:eastAsia="宋体" w:hAnsi="宋体" w:cs="宋体" w:hint="eastAsia"/>
          <w:sz w:val="24"/>
          <w:szCs w:val="24"/>
        </w:rPr>
        <w:t>点</w:t>
      </w:r>
      <w:r>
        <w:rPr>
          <w:rFonts w:hint="eastAsia"/>
          <w:sz w:val="24"/>
        </w:rPr>
        <w:t>击“登录”按钮。</w:t>
      </w:r>
    </w:p>
    <w:p w:rsidR="00143FF9" w:rsidRDefault="00A56532">
      <w:pPr>
        <w:pStyle w:val="1"/>
        <w:ind w:left="360" w:firstLineChars="0" w:firstLine="0"/>
        <w:jc w:val="left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>
            <wp:extent cx="4904105" cy="3609340"/>
            <wp:effectExtent l="0" t="0" r="6350" b="1905"/>
            <wp:docPr id="4" name="图片 4" descr="2020-02-17 12:38:02.40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0-02-17 12:38:02.4060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FF9" w:rsidRDefault="00143FF9">
      <w:pPr>
        <w:pStyle w:val="1"/>
        <w:ind w:left="360" w:firstLineChars="0" w:firstLine="0"/>
        <w:jc w:val="left"/>
        <w:rPr>
          <w:sz w:val="24"/>
        </w:rPr>
      </w:pPr>
    </w:p>
    <w:p w:rsidR="00143FF9" w:rsidRDefault="00143FF9">
      <w:pPr>
        <w:pStyle w:val="1"/>
        <w:ind w:left="360" w:firstLineChars="0" w:firstLine="0"/>
        <w:jc w:val="left"/>
        <w:rPr>
          <w:sz w:val="24"/>
        </w:rPr>
      </w:pPr>
    </w:p>
    <w:p w:rsidR="00143FF9" w:rsidRDefault="00143FF9">
      <w:pPr>
        <w:pStyle w:val="1"/>
        <w:ind w:left="360" w:firstLineChars="0" w:firstLine="0"/>
        <w:jc w:val="left"/>
        <w:rPr>
          <w:sz w:val="24"/>
        </w:rPr>
      </w:pPr>
    </w:p>
    <w:p w:rsidR="00143FF9" w:rsidRDefault="00143FF9">
      <w:pPr>
        <w:pStyle w:val="1"/>
        <w:ind w:left="360" w:firstLineChars="0" w:firstLine="0"/>
        <w:jc w:val="left"/>
        <w:rPr>
          <w:sz w:val="24"/>
        </w:rPr>
      </w:pPr>
    </w:p>
    <w:p w:rsidR="00143FF9" w:rsidRDefault="00143FF9">
      <w:pPr>
        <w:pStyle w:val="1"/>
        <w:ind w:left="360" w:firstLineChars="0" w:firstLine="0"/>
        <w:jc w:val="left"/>
        <w:rPr>
          <w:sz w:val="24"/>
        </w:rPr>
      </w:pPr>
    </w:p>
    <w:p w:rsidR="00143FF9" w:rsidRDefault="00143FF9">
      <w:pPr>
        <w:jc w:val="center"/>
        <w:rPr>
          <w:sz w:val="24"/>
        </w:rPr>
      </w:pPr>
    </w:p>
    <w:p w:rsidR="00143FF9" w:rsidRDefault="00A56532">
      <w:pPr>
        <w:pStyle w:val="1"/>
        <w:ind w:left="360" w:firstLineChars="0" w:firstLine="0"/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打开学校网络教学平台进行登录</w:t>
      </w:r>
    </w:p>
    <w:p w:rsidR="00143FF9" w:rsidRDefault="00A56532">
      <w:pPr>
        <w:pStyle w:val="1"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输入自己的</w:t>
      </w:r>
      <w:proofErr w:type="gramStart"/>
      <w:r>
        <w:rPr>
          <w:rFonts w:hint="eastAsia"/>
          <w:sz w:val="24"/>
        </w:rPr>
        <w:t>帐号</w:t>
      </w:r>
      <w:proofErr w:type="gramEnd"/>
      <w:r>
        <w:rPr>
          <w:rFonts w:hint="eastAsia"/>
          <w:sz w:val="24"/>
        </w:rPr>
        <w:t>和密码进行登录</w:t>
      </w:r>
      <w:r>
        <w:rPr>
          <w:rFonts w:hint="eastAsia"/>
          <w:sz w:val="24"/>
        </w:rPr>
        <w:t>，注意显示的是学校名字。</w:t>
      </w:r>
    </w:p>
    <w:p w:rsidR="00143FF9" w:rsidRDefault="00A56532">
      <w:pPr>
        <w:pStyle w:val="1"/>
        <w:ind w:left="360" w:firstLineChars="0" w:firstLine="0"/>
        <w:jc w:val="left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>
            <wp:extent cx="4077970" cy="2319655"/>
            <wp:effectExtent l="0" t="0" r="1270" b="6350"/>
            <wp:docPr id="5" name="图片 5" descr="2020-02-17 12:39:35.3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0-02-17 12:39:35.3700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FF9" w:rsidRDefault="00143FF9">
      <w:pPr>
        <w:jc w:val="left"/>
      </w:pPr>
    </w:p>
    <w:p w:rsidR="00143FF9" w:rsidRDefault="00A56532">
      <w:pPr>
        <w:pStyle w:val="1"/>
        <w:ind w:left="360" w:firstLineChars="0" w:firstLine="0"/>
        <w:jc w:val="center"/>
      </w:pPr>
      <w:r>
        <w:rPr>
          <w:rFonts w:hint="eastAsia"/>
        </w:rPr>
        <w:t>图</w:t>
      </w:r>
      <w:r>
        <w:t xml:space="preserve">4 </w:t>
      </w:r>
      <w:r>
        <w:rPr>
          <w:rFonts w:hint="eastAsia"/>
        </w:rPr>
        <w:t>输入</w:t>
      </w:r>
      <w:proofErr w:type="gramStart"/>
      <w:r>
        <w:rPr>
          <w:rFonts w:hint="eastAsia"/>
        </w:rPr>
        <w:t>帐号</w:t>
      </w:r>
      <w:proofErr w:type="gramEnd"/>
      <w:r>
        <w:rPr>
          <w:rFonts w:hint="eastAsia"/>
        </w:rPr>
        <w:t>密码进行登录</w:t>
      </w:r>
    </w:p>
    <w:p w:rsidR="00143FF9" w:rsidRDefault="00A56532">
      <w:pPr>
        <w:pStyle w:val="1"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登录后可点击进入“学习空间”进行学习。</w:t>
      </w:r>
    </w:p>
    <w:p w:rsidR="00143FF9" w:rsidRDefault="00A56532">
      <w:pPr>
        <w:pStyle w:val="1"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在学习空间左侧，点击“课程”—我学的课—选择课程进行学习。</w:t>
      </w:r>
    </w:p>
    <w:p w:rsidR="00143FF9" w:rsidRDefault="00A56532">
      <w:pPr>
        <w:pStyle w:val="1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5274310" cy="1823720"/>
            <wp:effectExtent l="9525" t="9525" r="12065" b="1460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t="80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37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</w:pPr>
      <w:r>
        <w:rPr>
          <w:rFonts w:hint="eastAsia"/>
        </w:rPr>
        <w:t>图</w:t>
      </w:r>
      <w:r>
        <w:t xml:space="preserve">6 </w:t>
      </w:r>
      <w:r>
        <w:rPr>
          <w:rFonts w:hint="eastAsia"/>
        </w:rPr>
        <w:t>点击进入课程</w:t>
      </w:r>
    </w:p>
    <w:p w:rsidR="00143FF9" w:rsidRDefault="00A56532">
      <w:pPr>
        <w:pStyle w:val="1"/>
        <w:ind w:firstLine="480"/>
        <w:jc w:val="left"/>
        <w:rPr>
          <w:sz w:val="24"/>
        </w:rPr>
      </w:pPr>
      <w:r>
        <w:rPr>
          <w:rFonts w:hint="eastAsia"/>
          <w:sz w:val="24"/>
        </w:rPr>
        <w:t>进入课程后，可查看章节列表的知识点，右上角为学习导航，可即时收到老</w:t>
      </w:r>
      <w:r>
        <w:rPr>
          <w:rFonts w:hint="eastAsia"/>
          <w:sz w:val="24"/>
        </w:rPr>
        <w:lastRenderedPageBreak/>
        <w:t>师发布的学习任务、测验、作业及考试，查看自己的学习进度，并进行资料中的拓展学习，也可参与讨论、提问等。</w:t>
      </w:r>
    </w:p>
    <w:p w:rsidR="00143FF9" w:rsidRDefault="00A56532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5274310" cy="2750185"/>
            <wp:effectExtent l="19050" t="19050" r="21590" b="120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1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7</w:t>
      </w:r>
      <w:r>
        <w:t xml:space="preserve"> </w:t>
      </w:r>
      <w:r>
        <w:rPr>
          <w:rFonts w:hint="eastAsia"/>
        </w:rPr>
        <w:t>进行课程学习</w:t>
      </w:r>
    </w:p>
    <w:p w:rsidR="00143FF9" w:rsidRDefault="00A56532">
      <w:pPr>
        <w:pStyle w:val="1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移动端学习</w:t>
      </w:r>
    </w:p>
    <w:p w:rsidR="00143FF9" w:rsidRDefault="00A56532">
      <w:pPr>
        <w:pStyle w:val="1"/>
        <w:ind w:firstLine="480"/>
        <w:jc w:val="left"/>
        <w:rPr>
          <w:sz w:val="24"/>
        </w:rPr>
      </w:pPr>
      <w:r>
        <w:rPr>
          <w:rFonts w:hint="eastAsia"/>
          <w:sz w:val="24"/>
        </w:rPr>
        <w:t>点击底部菜单“我”—“课程”，可进入课程列表，再选择要学习的课程，即可进入课程详情，章节内容即为学习内容，在章节学习过程中可</w:t>
      </w:r>
      <w:proofErr w:type="gramStart"/>
      <w:r>
        <w:rPr>
          <w:rFonts w:hint="eastAsia"/>
          <w:sz w:val="24"/>
        </w:rPr>
        <w:t>随时写</w:t>
      </w:r>
      <w:proofErr w:type="gramEnd"/>
      <w:r>
        <w:rPr>
          <w:rFonts w:hint="eastAsia"/>
          <w:sz w:val="24"/>
        </w:rPr>
        <w:t>笔记。</w:t>
      </w:r>
      <w:r>
        <w:rPr>
          <w:noProof/>
        </w:rPr>
        <w:drawing>
          <wp:inline distT="0" distB="0" distL="0" distR="0">
            <wp:extent cx="5274310" cy="234696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</w:pPr>
      <w:r>
        <w:rPr>
          <w:rFonts w:hint="eastAsia"/>
        </w:rPr>
        <w:t>图</w:t>
      </w:r>
      <w:r>
        <w:t xml:space="preserve">8 </w:t>
      </w:r>
      <w:r>
        <w:rPr>
          <w:rFonts w:hint="eastAsia"/>
        </w:rPr>
        <w:t>移动端课程学习</w:t>
      </w:r>
    </w:p>
    <w:p w:rsidR="00143FF9" w:rsidRDefault="00A56532">
      <w:pPr>
        <w:ind w:firstLineChars="200" w:firstLine="480"/>
        <w:jc w:val="left"/>
      </w:pPr>
      <w:r>
        <w:rPr>
          <w:rFonts w:hint="eastAsia"/>
          <w:sz w:val="24"/>
        </w:rPr>
        <w:t>此外，点击“任务”，可查看老师发放的学习任务及各类通知，点击“更多”可查看老师准备的学习资料和这门课程的个人错题集。</w:t>
      </w:r>
      <w:r>
        <w:t xml:space="preserve">    </w:t>
      </w:r>
    </w:p>
    <w:p w:rsidR="00143FF9" w:rsidRDefault="00A56532">
      <w:pPr>
        <w:ind w:firstLineChars="200" w:firstLine="420"/>
        <w:jc w:val="center"/>
        <w:rPr>
          <w:sz w:val="24"/>
        </w:rPr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3949700" cy="3401060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96171" cy="344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</w:pPr>
      <w:r>
        <w:rPr>
          <w:rFonts w:hint="eastAsia"/>
        </w:rPr>
        <w:t>图</w:t>
      </w:r>
      <w:r>
        <w:t xml:space="preserve">9 </w:t>
      </w:r>
      <w:r>
        <w:rPr>
          <w:rFonts w:hint="eastAsia"/>
        </w:rPr>
        <w:t>移动端</w:t>
      </w:r>
      <w:r>
        <w:rPr>
          <w:rFonts w:hint="eastAsia"/>
        </w:rPr>
        <w:t>课程任务及更多</w:t>
      </w:r>
    </w:p>
    <w:p w:rsidR="00143FF9" w:rsidRDefault="00A56532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点击“学习记录”可查看自己的详细学习记录，点击“课堂笔记”（即章节右下角的“笔记”）进入课程学习笔记区，查看自己的笔记，除可写文字笔记外，还可以写语音笔记，随时记录学习要点。</w:t>
      </w:r>
      <w:r>
        <w:rPr>
          <w:noProof/>
        </w:rPr>
        <w:drawing>
          <wp:inline distT="0" distB="0" distL="0" distR="0">
            <wp:extent cx="5274310" cy="234632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FF9" w:rsidRDefault="00A56532">
      <w:pPr>
        <w:jc w:val="center"/>
      </w:pPr>
      <w:r>
        <w:rPr>
          <w:rFonts w:hint="eastAsia"/>
        </w:rPr>
        <w:t>图</w:t>
      </w:r>
      <w:r>
        <w:t xml:space="preserve">10 </w:t>
      </w:r>
      <w:r>
        <w:rPr>
          <w:rFonts w:hint="eastAsia"/>
        </w:rPr>
        <w:t>移动</w:t>
      </w:r>
      <w:proofErr w:type="gramStart"/>
      <w:r>
        <w:rPr>
          <w:rFonts w:hint="eastAsia"/>
        </w:rPr>
        <w:t>端学习</w:t>
      </w:r>
      <w:proofErr w:type="gramEnd"/>
      <w:r>
        <w:rPr>
          <w:rFonts w:hint="eastAsia"/>
        </w:rPr>
        <w:t>记录及课堂笔记</w:t>
      </w:r>
    </w:p>
    <w:p w:rsidR="00143FF9" w:rsidRDefault="00143FF9">
      <w:pPr>
        <w:ind w:firstLineChars="200" w:firstLine="480"/>
        <w:rPr>
          <w:sz w:val="24"/>
          <w:szCs w:val="24"/>
        </w:rPr>
      </w:pPr>
    </w:p>
    <w:sectPr w:rsidR="00143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532" w:rsidRDefault="00A56532" w:rsidP="004524DF">
      <w:r>
        <w:separator/>
      </w:r>
    </w:p>
  </w:endnote>
  <w:endnote w:type="continuationSeparator" w:id="0">
    <w:p w:rsidR="00A56532" w:rsidRDefault="00A56532" w:rsidP="0045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532" w:rsidRDefault="00A56532" w:rsidP="004524DF">
      <w:r>
        <w:separator/>
      </w:r>
    </w:p>
  </w:footnote>
  <w:footnote w:type="continuationSeparator" w:id="0">
    <w:p w:rsidR="00A56532" w:rsidRDefault="00A56532" w:rsidP="00452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40609"/>
    <w:multiLevelType w:val="multilevel"/>
    <w:tmpl w:val="4DD40609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DA40AA"/>
    <w:multiLevelType w:val="multilevel"/>
    <w:tmpl w:val="68DA40AA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FF9"/>
    <w:rsid w:val="00143FF9"/>
    <w:rsid w:val="004524DF"/>
    <w:rsid w:val="00A5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A1DCEF"/>
  <w15:docId w15:val="{71FB8FC4-6504-4F8C-AC44-7337785D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Heiti SC Light" w:eastAsia="Heiti SC Light"/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Heiti SC Light" w:eastAsia="Heiti SC Light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2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524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52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524D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yuxia</dc:creator>
  <cp:lastModifiedBy>李 娜</cp:lastModifiedBy>
  <cp:revision>3</cp:revision>
  <dcterms:created xsi:type="dcterms:W3CDTF">2020-01-30T02:37:00Z</dcterms:created>
  <dcterms:modified xsi:type="dcterms:W3CDTF">2020-02-27T12:18:00Z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2052-10.5.1</vt:lpwstr>
  </property>
</Properties>
</file>