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beforeLines="0" w:after="0" w:afterLines="0" w:line="520" w:lineRule="exact"/>
        <w:ind w:firstLine="0" w:firstLineChars="0"/>
        <w:jc w:val="center"/>
        <w:rPr>
          <w:rFonts w:ascii="宋体" w:hAnsi="宋体" w:eastAsia="宋体"/>
          <w:b/>
          <w:szCs w:val="30"/>
        </w:rPr>
      </w:pPr>
      <w:r>
        <w:rPr>
          <w:rFonts w:hint="eastAsia" w:ascii="宋体" w:hAnsi="宋体" w:eastAsia="宋体"/>
          <w:b/>
          <w:szCs w:val="30"/>
        </w:rPr>
        <w:t>湖南商务职业技术学院</w:t>
      </w:r>
      <w:r>
        <w:rPr>
          <w:rFonts w:hint="eastAsia" w:ascii="宋体" w:hAnsi="宋体" w:eastAsia="宋体"/>
          <w:b/>
          <w:szCs w:val="30"/>
          <w:u w:val="single"/>
        </w:rPr>
        <w:t>2019</w:t>
      </w:r>
      <w:r>
        <w:rPr>
          <w:rFonts w:hint="eastAsia" w:ascii="宋体" w:hAnsi="宋体" w:eastAsia="宋体"/>
          <w:b/>
          <w:szCs w:val="30"/>
        </w:rPr>
        <w:t>年度团员教育评议</w:t>
      </w:r>
      <w:r>
        <w:rPr>
          <w:rFonts w:ascii="宋体" w:hAnsi="宋体" w:eastAsia="宋体"/>
          <w:b/>
          <w:szCs w:val="30"/>
        </w:rPr>
        <w:t>登记表</w:t>
      </w:r>
    </w:p>
    <w:p>
      <w:pPr>
        <w:tabs>
          <w:tab w:val="left" w:pos="4165"/>
        </w:tabs>
        <w:spacing w:before="0" w:beforeLines="0" w:after="0" w:afterLines="0" w:line="520" w:lineRule="exact"/>
        <w:ind w:firstLine="560"/>
        <w:rPr>
          <w:sz w:val="28"/>
          <w:szCs w:val="24"/>
        </w:rPr>
      </w:pPr>
      <w:r>
        <w:rPr>
          <w:rFonts w:hint="eastAsia"/>
          <w:sz w:val="28"/>
          <w:szCs w:val="24"/>
        </w:rPr>
        <w:t xml:space="preserve">二级学院： </w:t>
      </w:r>
      <w:r>
        <w:rPr>
          <w:rFonts w:hint="eastAsia"/>
          <w:sz w:val="28"/>
          <w:szCs w:val="24"/>
        </w:rPr>
        <w:tab/>
      </w:r>
      <w:r>
        <w:rPr>
          <w:rFonts w:hint="eastAsia"/>
          <w:sz w:val="28"/>
          <w:szCs w:val="24"/>
        </w:rPr>
        <w:t>团支部：</w:t>
      </w:r>
    </w:p>
    <w:tbl>
      <w:tblPr>
        <w:tblStyle w:val="2"/>
        <w:tblW w:w="873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1843"/>
        <w:gridCol w:w="1132"/>
        <w:gridCol w:w="1115"/>
        <w:gridCol w:w="1395"/>
        <w:gridCol w:w="1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492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>姓   名</w:t>
            </w:r>
          </w:p>
        </w:tc>
        <w:tc>
          <w:tcPr>
            <w:tcW w:w="1843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>性  别</w:t>
            </w:r>
          </w:p>
        </w:tc>
        <w:tc>
          <w:tcPr>
            <w:tcW w:w="1115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>出生年月</w:t>
            </w:r>
          </w:p>
        </w:tc>
        <w:tc>
          <w:tcPr>
            <w:tcW w:w="1760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1492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>入团时间</w:t>
            </w:r>
          </w:p>
        </w:tc>
        <w:tc>
          <w:tcPr>
            <w:tcW w:w="1843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>民  族</w:t>
            </w:r>
          </w:p>
        </w:tc>
        <w:tc>
          <w:tcPr>
            <w:tcW w:w="1115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>担任职务</w:t>
            </w:r>
          </w:p>
        </w:tc>
        <w:tc>
          <w:tcPr>
            <w:tcW w:w="1760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1492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>政治面貌</w:t>
            </w:r>
          </w:p>
        </w:tc>
        <w:tc>
          <w:tcPr>
            <w:tcW w:w="1843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>籍  贯</w:t>
            </w:r>
          </w:p>
        </w:tc>
        <w:tc>
          <w:tcPr>
            <w:tcW w:w="1115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>联系电话</w:t>
            </w:r>
          </w:p>
        </w:tc>
        <w:tc>
          <w:tcPr>
            <w:tcW w:w="1760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4" w:hRule="atLeast"/>
          <w:jc w:val="center"/>
        </w:trPr>
        <w:tc>
          <w:tcPr>
            <w:tcW w:w="8737" w:type="dxa"/>
            <w:gridSpan w:val="6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b/>
                <w:sz w:val="28"/>
                <w:szCs w:val="24"/>
              </w:rPr>
            </w:pPr>
            <w:r>
              <w:rPr>
                <w:rFonts w:hint="eastAsia" w:hAnsi="宋体"/>
                <w:b/>
                <w:sz w:val="28"/>
                <w:szCs w:val="24"/>
              </w:rPr>
              <w:t>个人总结</w:t>
            </w:r>
          </w:p>
          <w:p>
            <w:pPr>
              <w:spacing w:before="0" w:beforeLines="0" w:after="0" w:afterLines="0" w:line="240" w:lineRule="auto"/>
              <w:ind w:firstLine="0" w:firstLineChars="0"/>
              <w:jc w:val="left"/>
              <w:rPr>
                <w:rFonts w:hAnsi="宋体"/>
                <w:b/>
                <w:sz w:val="24"/>
                <w:szCs w:val="24"/>
              </w:rPr>
            </w:pPr>
          </w:p>
          <w:p>
            <w:pPr>
              <w:spacing w:before="0" w:beforeLines="0" w:after="0" w:afterLines="0" w:line="240" w:lineRule="auto"/>
              <w:ind w:firstLine="0" w:firstLineChars="0"/>
              <w:jc w:val="left"/>
              <w:rPr>
                <w:rFonts w:hint="eastAsia" w:hAnsi="宋体"/>
                <w:b/>
                <w:sz w:val="24"/>
                <w:szCs w:val="24"/>
              </w:rPr>
            </w:pPr>
          </w:p>
          <w:p>
            <w:pPr>
              <w:spacing w:before="0" w:beforeLines="0" w:after="0" w:afterLines="0" w:line="240" w:lineRule="auto"/>
              <w:ind w:firstLine="0" w:firstLineChars="0"/>
              <w:jc w:val="left"/>
              <w:rPr>
                <w:rFonts w:hint="eastAsia" w:hAnsi="宋体"/>
                <w:b/>
                <w:sz w:val="24"/>
                <w:szCs w:val="24"/>
              </w:rPr>
            </w:pPr>
          </w:p>
          <w:p>
            <w:pPr>
              <w:spacing w:before="0" w:beforeLines="0" w:after="0" w:afterLines="0" w:line="240" w:lineRule="auto"/>
              <w:ind w:firstLine="0" w:firstLineChars="0"/>
              <w:jc w:val="left"/>
              <w:rPr>
                <w:rFonts w:hint="eastAsia" w:hAnsi="宋体"/>
                <w:b/>
                <w:sz w:val="24"/>
                <w:szCs w:val="24"/>
              </w:rPr>
            </w:pPr>
          </w:p>
          <w:p>
            <w:pPr>
              <w:spacing w:before="0" w:beforeLines="0" w:after="0" w:afterLines="0" w:line="240" w:lineRule="auto"/>
              <w:ind w:firstLine="0" w:firstLineChars="0"/>
              <w:jc w:val="left"/>
              <w:rPr>
                <w:rFonts w:hAnsi="宋体"/>
                <w:b/>
                <w:sz w:val="24"/>
                <w:szCs w:val="24"/>
              </w:rPr>
            </w:pPr>
          </w:p>
          <w:p>
            <w:pPr>
              <w:spacing w:before="0" w:beforeLines="0" w:after="0" w:afterLines="0" w:line="240" w:lineRule="auto"/>
              <w:ind w:firstLine="0" w:firstLineChars="0"/>
              <w:jc w:val="left"/>
              <w:rPr>
                <w:rFonts w:hAnsi="宋体"/>
                <w:b/>
                <w:sz w:val="24"/>
                <w:szCs w:val="24"/>
              </w:rPr>
            </w:pPr>
          </w:p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b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 xml:space="preserve">                           （签名）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3" w:hRule="atLeast"/>
          <w:jc w:val="center"/>
        </w:trPr>
        <w:tc>
          <w:tcPr>
            <w:tcW w:w="1492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>支部评议意见</w:t>
            </w:r>
          </w:p>
        </w:tc>
        <w:tc>
          <w:tcPr>
            <w:tcW w:w="7245" w:type="dxa"/>
            <w:gridSpan w:val="5"/>
          </w:tcPr>
          <w:p>
            <w:pPr>
              <w:spacing w:before="0" w:beforeLines="0" w:after="0" w:afterLines="0" w:line="240" w:lineRule="auto"/>
              <w:ind w:firstLine="0" w:firstLineChars="0"/>
              <w:rPr>
                <w:rFonts w:hAnsi="宋体"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>拟定评议等次（请在拟定等次打√）：</w:t>
            </w:r>
          </w:p>
          <w:p>
            <w:pPr>
              <w:spacing w:before="0" w:beforeLines="0" w:after="0" w:afterLines="0" w:line="240" w:lineRule="auto"/>
              <w:ind w:firstLine="0" w:firstLineChars="0"/>
              <w:rPr>
                <w:rFonts w:hAnsi="宋体"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>优    秀（    ）      合  格（    ）</w:t>
            </w:r>
          </w:p>
          <w:p>
            <w:pPr>
              <w:spacing w:before="0" w:beforeLines="0" w:after="0" w:afterLines="0" w:line="240" w:lineRule="auto"/>
              <w:ind w:firstLine="0" w:firstLineChars="0"/>
              <w:rPr>
                <w:rFonts w:hAnsi="宋体"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>基本合格（    ）      不合格（    ）</w:t>
            </w:r>
          </w:p>
          <w:p>
            <w:pPr>
              <w:spacing w:before="0" w:beforeLines="0" w:after="0" w:afterLines="0" w:line="240" w:lineRule="auto"/>
              <w:ind w:firstLine="0" w:firstLineChars="0"/>
              <w:rPr>
                <w:rFonts w:hAnsi="宋体"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>团支部书记签名：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0" w:hRule="atLeast"/>
          <w:jc w:val="center"/>
        </w:trPr>
        <w:tc>
          <w:tcPr>
            <w:tcW w:w="1492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>二级学院团总支  意见</w:t>
            </w:r>
          </w:p>
        </w:tc>
        <w:tc>
          <w:tcPr>
            <w:tcW w:w="7245" w:type="dxa"/>
            <w:gridSpan w:val="5"/>
          </w:tcPr>
          <w:p>
            <w:pPr>
              <w:spacing w:before="0" w:beforeLines="0" w:after="0" w:afterLines="0" w:line="240" w:lineRule="auto"/>
              <w:ind w:firstLine="0" w:firstLineChars="0"/>
              <w:rPr>
                <w:rFonts w:hint="eastAsia" w:hAnsi="宋体"/>
                <w:sz w:val="28"/>
                <w:szCs w:val="24"/>
              </w:rPr>
            </w:pPr>
          </w:p>
          <w:p>
            <w:pPr>
              <w:spacing w:before="0" w:beforeLines="0" w:after="0" w:afterLines="0" w:line="240" w:lineRule="auto"/>
              <w:ind w:firstLine="0" w:firstLineChars="0"/>
              <w:rPr>
                <w:rFonts w:hAnsi="宋体"/>
                <w:sz w:val="28"/>
                <w:szCs w:val="24"/>
              </w:rPr>
            </w:pPr>
          </w:p>
          <w:p>
            <w:pPr>
              <w:spacing w:before="0" w:beforeLines="0" w:after="0" w:afterLines="0" w:line="240" w:lineRule="auto"/>
              <w:ind w:right="320" w:rightChars="100" w:firstLine="0" w:firstLineChars="0"/>
              <w:jc w:val="right"/>
              <w:rPr>
                <w:rFonts w:hAnsi="宋体"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>（盖章）          年 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8" w:hRule="atLeast"/>
          <w:jc w:val="center"/>
        </w:trPr>
        <w:tc>
          <w:tcPr>
            <w:tcW w:w="1492" w:type="dxa"/>
            <w:vAlign w:val="center"/>
          </w:tcPr>
          <w:p>
            <w:pPr>
              <w:spacing w:before="0" w:beforeLines="0" w:after="0" w:afterLines="0" w:line="240" w:lineRule="auto"/>
              <w:ind w:firstLine="0" w:firstLineChars="0"/>
              <w:jc w:val="center"/>
              <w:rPr>
                <w:rFonts w:hAnsi="宋体"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>校团委</w:t>
            </w:r>
          </w:p>
          <w:p>
            <w:pPr>
              <w:spacing w:before="0" w:beforeLines="0" w:after="0" w:afterLines="0" w:line="240" w:lineRule="auto"/>
              <w:ind w:firstLine="0" w:firstLineChars="0"/>
              <w:jc w:val="center"/>
            </w:pPr>
            <w:r>
              <w:rPr>
                <w:rFonts w:hint="eastAsia" w:hAnsi="宋体"/>
                <w:sz w:val="28"/>
                <w:szCs w:val="24"/>
              </w:rPr>
              <w:t>意见</w:t>
            </w:r>
          </w:p>
        </w:tc>
        <w:tc>
          <w:tcPr>
            <w:tcW w:w="7245" w:type="dxa"/>
            <w:gridSpan w:val="5"/>
          </w:tcPr>
          <w:p>
            <w:pPr>
              <w:spacing w:before="0" w:beforeLines="0" w:after="0" w:afterLines="0" w:line="240" w:lineRule="auto"/>
              <w:ind w:firstLine="0" w:firstLineChars="0"/>
              <w:rPr>
                <w:rFonts w:hint="eastAsia" w:hAnsi="宋体"/>
                <w:sz w:val="28"/>
                <w:szCs w:val="24"/>
              </w:rPr>
            </w:pPr>
          </w:p>
          <w:p>
            <w:pPr>
              <w:spacing w:before="0" w:beforeLines="0" w:after="0" w:afterLines="0" w:line="240" w:lineRule="auto"/>
              <w:ind w:firstLine="0" w:firstLineChars="0"/>
              <w:rPr>
                <w:rFonts w:hAnsi="宋体"/>
                <w:sz w:val="28"/>
                <w:szCs w:val="24"/>
              </w:rPr>
            </w:pPr>
          </w:p>
          <w:p>
            <w:pPr>
              <w:spacing w:before="0" w:beforeLines="0" w:after="0" w:afterLines="0" w:line="240" w:lineRule="auto"/>
              <w:ind w:right="320" w:rightChars="100" w:firstLine="0" w:firstLineChars="0"/>
              <w:jc w:val="right"/>
              <w:rPr>
                <w:rFonts w:hAnsi="宋体"/>
                <w:sz w:val="28"/>
                <w:szCs w:val="24"/>
              </w:rPr>
            </w:pPr>
            <w:r>
              <w:rPr>
                <w:rFonts w:hint="eastAsia" w:hAnsi="宋体"/>
                <w:sz w:val="28"/>
                <w:szCs w:val="24"/>
              </w:rPr>
              <w:t>（盖章）          年     月   日</w:t>
            </w:r>
          </w:p>
        </w:tc>
      </w:tr>
    </w:tbl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44686"/>
    <w:rsid w:val="11317C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50" w:beforeLines="50" w:after="50" w:afterLines="50" w:line="600" w:lineRule="exact"/>
      <w:ind w:firstLine="200" w:firstLineChars="200"/>
      <w:jc w:val="both"/>
    </w:pPr>
    <w:rPr>
      <w:rFonts w:ascii="仿宋_GB2312" w:hAnsi="Times New Roman" w:eastAsia="仿宋_GB2312" w:cs="Times New Roman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院网络文化部</cp:lastModifiedBy>
  <dcterms:modified xsi:type="dcterms:W3CDTF">2019-11-28T09:25:27Z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